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E0EB" w14:textId="5C50D3B1" w:rsidR="00333234" w:rsidRPr="007D0B5D" w:rsidRDefault="007D0B5D" w:rsidP="007D0B5D">
      <w:pPr>
        <w:pStyle w:val="Bezodstpw"/>
        <w:spacing w:line="276" w:lineRule="auto"/>
        <w:ind w:firstLine="3537"/>
        <w:jc w:val="right"/>
        <w:rPr>
          <w:rFonts w:cstheme="minorHAnsi"/>
          <w:bCs/>
          <w:lang w:eastAsia="pl-PL"/>
        </w:rPr>
      </w:pPr>
      <w:r w:rsidRPr="007D0B5D">
        <w:rPr>
          <w:rFonts w:cstheme="minorHAnsi"/>
          <w:bCs/>
          <w:lang w:eastAsia="pl-PL"/>
        </w:rPr>
        <w:t xml:space="preserve">Załącznik do Zarządzenia nr 407/23 Burmistrza </w:t>
      </w:r>
      <w:r w:rsidR="00157121">
        <w:rPr>
          <w:rFonts w:cstheme="minorHAnsi"/>
          <w:bCs/>
          <w:lang w:eastAsia="pl-PL"/>
        </w:rPr>
        <w:t xml:space="preserve">Myszyńca </w:t>
      </w:r>
      <w:r w:rsidRPr="007D0B5D">
        <w:rPr>
          <w:rFonts w:cstheme="minorHAnsi"/>
          <w:bCs/>
          <w:lang w:eastAsia="pl-PL"/>
        </w:rPr>
        <w:t xml:space="preserve">z dnia 13 stycznia 2023 r. </w:t>
      </w:r>
    </w:p>
    <w:p w14:paraId="02647509" w14:textId="77777777" w:rsidR="00333234" w:rsidRPr="007D0B5D" w:rsidRDefault="00333234" w:rsidP="007D0B5D">
      <w:pPr>
        <w:pStyle w:val="Bezodstpw"/>
        <w:spacing w:line="276" w:lineRule="auto"/>
        <w:jc w:val="right"/>
        <w:rPr>
          <w:rFonts w:cstheme="minorHAnsi"/>
          <w:b/>
          <w:sz w:val="28"/>
          <w:szCs w:val="28"/>
          <w:lang w:eastAsia="pl-PL"/>
        </w:rPr>
      </w:pPr>
    </w:p>
    <w:p w14:paraId="37A1A104" w14:textId="0BB8F674" w:rsidR="00B9163F" w:rsidRPr="0016481C" w:rsidRDefault="003C2657" w:rsidP="00333234">
      <w:pPr>
        <w:pStyle w:val="Bezodstpw"/>
        <w:spacing w:line="276" w:lineRule="auto"/>
        <w:jc w:val="center"/>
        <w:rPr>
          <w:rFonts w:cstheme="minorHAnsi"/>
          <w:sz w:val="28"/>
          <w:szCs w:val="28"/>
        </w:rPr>
      </w:pPr>
      <w:r w:rsidRPr="0016481C">
        <w:rPr>
          <w:rFonts w:cstheme="minorHAnsi"/>
          <w:b/>
          <w:sz w:val="28"/>
          <w:szCs w:val="28"/>
          <w:lang w:eastAsia="pl-PL"/>
        </w:rPr>
        <w:t xml:space="preserve">Ogłoszenie </w:t>
      </w:r>
      <w:r w:rsidR="00333234" w:rsidRPr="0016481C">
        <w:rPr>
          <w:rFonts w:cstheme="minorHAnsi"/>
          <w:b/>
          <w:sz w:val="28"/>
          <w:szCs w:val="28"/>
          <w:lang w:eastAsia="pl-PL"/>
        </w:rPr>
        <w:t xml:space="preserve">o naborze wniosków proponowanych </w:t>
      </w:r>
      <w:r w:rsidR="00333234" w:rsidRPr="0016481C">
        <w:rPr>
          <w:rFonts w:cstheme="minorHAnsi"/>
          <w:b/>
          <w:sz w:val="28"/>
          <w:szCs w:val="28"/>
          <w:lang w:eastAsia="pl-PL"/>
        </w:rPr>
        <w:br/>
        <w:t>do zgłoszenia</w:t>
      </w:r>
      <w:r w:rsidR="00B9163F" w:rsidRPr="0016481C">
        <w:rPr>
          <w:rFonts w:cstheme="minorHAnsi"/>
          <w:b/>
          <w:sz w:val="28"/>
          <w:szCs w:val="28"/>
        </w:rPr>
        <w:t xml:space="preserve"> do </w:t>
      </w:r>
      <w:r w:rsidR="00E069A7" w:rsidRPr="0016481C">
        <w:rPr>
          <w:rFonts w:cstheme="minorHAnsi"/>
          <w:b/>
          <w:sz w:val="28"/>
          <w:szCs w:val="28"/>
        </w:rPr>
        <w:t>d</w:t>
      </w:r>
      <w:r w:rsidR="00B9163F" w:rsidRPr="0016481C">
        <w:rPr>
          <w:rFonts w:cstheme="minorHAnsi"/>
          <w:b/>
          <w:sz w:val="28"/>
          <w:szCs w:val="28"/>
        </w:rPr>
        <w:t>ofinansowania</w:t>
      </w:r>
      <w:r w:rsidR="00B9163F" w:rsidRPr="0016481C">
        <w:rPr>
          <w:rFonts w:cstheme="minorHAnsi"/>
          <w:sz w:val="28"/>
          <w:szCs w:val="28"/>
        </w:rPr>
        <w:t xml:space="preserve"> </w:t>
      </w:r>
      <w:r w:rsidR="00333234" w:rsidRPr="0016481C">
        <w:rPr>
          <w:rFonts w:cstheme="minorHAnsi"/>
          <w:sz w:val="28"/>
          <w:szCs w:val="28"/>
        </w:rPr>
        <w:br/>
      </w:r>
      <w:r w:rsidR="00B9163F" w:rsidRPr="0016481C">
        <w:rPr>
          <w:rFonts w:cstheme="minorHAnsi"/>
          <w:b/>
          <w:sz w:val="28"/>
          <w:szCs w:val="28"/>
        </w:rPr>
        <w:t>z Rządowego Programu Odbudowy Zabytków</w:t>
      </w:r>
      <w:r w:rsidR="007D0B5D">
        <w:rPr>
          <w:rFonts w:cstheme="minorHAnsi"/>
          <w:b/>
          <w:sz w:val="28"/>
          <w:szCs w:val="28"/>
        </w:rPr>
        <w:t xml:space="preserve"> </w:t>
      </w:r>
    </w:p>
    <w:p w14:paraId="4EAAEEB8" w14:textId="77777777" w:rsidR="00B9163F" w:rsidRPr="006B3B84" w:rsidRDefault="00B9163F" w:rsidP="006B3B84">
      <w:pPr>
        <w:pStyle w:val="Bezodstpw"/>
        <w:tabs>
          <w:tab w:val="left" w:pos="284"/>
        </w:tabs>
        <w:spacing w:before="120" w:after="120" w:line="276" w:lineRule="auto"/>
        <w:jc w:val="center"/>
        <w:rPr>
          <w:rFonts w:cstheme="minorHAnsi"/>
          <w:b/>
          <w:sz w:val="20"/>
          <w:szCs w:val="20"/>
          <w:lang w:eastAsia="pl-PL"/>
        </w:rPr>
      </w:pPr>
    </w:p>
    <w:p w14:paraId="0E94E1A3" w14:textId="700BAD87" w:rsidR="00397158" w:rsidRPr="008C6F89" w:rsidRDefault="006B3B84" w:rsidP="006B3B84">
      <w:pPr>
        <w:pStyle w:val="Bezodstpw"/>
        <w:tabs>
          <w:tab w:val="left" w:pos="284"/>
        </w:tabs>
        <w:spacing w:before="120" w:after="12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0"/>
          <w:szCs w:val="20"/>
        </w:rPr>
        <w:tab/>
      </w:r>
      <w:r w:rsidR="00741AB1" w:rsidRPr="008C6F89">
        <w:rPr>
          <w:rFonts w:cstheme="minorHAnsi"/>
          <w:sz w:val="24"/>
          <w:szCs w:val="24"/>
        </w:rPr>
        <w:t xml:space="preserve">W związku z ogłoszeniem o naborze wniosków o dofinansowanie </w:t>
      </w:r>
      <w:r w:rsidR="00C44DF9" w:rsidRPr="008C6F89">
        <w:rPr>
          <w:rFonts w:cstheme="minorHAnsi"/>
          <w:sz w:val="24"/>
          <w:szCs w:val="24"/>
        </w:rPr>
        <w:t>w ramach</w:t>
      </w:r>
      <w:r w:rsidR="00741AB1" w:rsidRPr="008C6F89">
        <w:rPr>
          <w:rFonts w:cstheme="minorHAnsi"/>
          <w:sz w:val="24"/>
          <w:szCs w:val="24"/>
        </w:rPr>
        <w:t xml:space="preserve"> Rządowego Programu Odbudowy Zabytków</w:t>
      </w:r>
      <w:r w:rsidR="006B1841" w:rsidRPr="008C6F89">
        <w:rPr>
          <w:rFonts w:cstheme="minorHAnsi"/>
          <w:b/>
          <w:sz w:val="24"/>
          <w:szCs w:val="24"/>
          <w:lang w:eastAsia="pl-PL"/>
        </w:rPr>
        <w:t xml:space="preserve"> </w:t>
      </w:r>
      <w:r w:rsidR="00297F47" w:rsidRPr="008C6F89">
        <w:rPr>
          <w:rFonts w:cstheme="minorHAnsi"/>
          <w:b/>
          <w:sz w:val="24"/>
          <w:szCs w:val="24"/>
          <w:lang w:eastAsia="pl-PL"/>
        </w:rPr>
        <w:t>Burmistrz Myszyńca</w:t>
      </w:r>
      <w:r w:rsidR="006B1841" w:rsidRPr="008C6F89">
        <w:rPr>
          <w:rFonts w:cstheme="minorHAnsi"/>
          <w:b/>
          <w:sz w:val="24"/>
          <w:szCs w:val="24"/>
          <w:lang w:eastAsia="pl-PL"/>
        </w:rPr>
        <w:t xml:space="preserve"> ogłasza nabór wniosków</w:t>
      </w:r>
      <w:r w:rsidR="007D0B5D">
        <w:rPr>
          <w:rFonts w:cstheme="minorHAnsi"/>
          <w:b/>
          <w:sz w:val="24"/>
          <w:szCs w:val="24"/>
          <w:lang w:eastAsia="pl-PL"/>
        </w:rPr>
        <w:t xml:space="preserve"> proponowanych</w:t>
      </w:r>
      <w:r w:rsidR="006B1841" w:rsidRPr="008C6F89">
        <w:rPr>
          <w:rFonts w:cstheme="minorHAnsi"/>
          <w:b/>
          <w:sz w:val="24"/>
          <w:szCs w:val="24"/>
          <w:lang w:eastAsia="pl-PL"/>
        </w:rPr>
        <w:t xml:space="preserve"> </w:t>
      </w:r>
      <w:r w:rsidR="00B9163F" w:rsidRPr="008C6F89">
        <w:rPr>
          <w:rFonts w:cstheme="minorHAnsi"/>
          <w:b/>
          <w:sz w:val="24"/>
          <w:szCs w:val="24"/>
        </w:rPr>
        <w:t>do zgłoszenia do dofinansowania</w:t>
      </w:r>
      <w:r w:rsidR="00B9163F" w:rsidRPr="008C6F89">
        <w:rPr>
          <w:rFonts w:cstheme="minorHAnsi"/>
          <w:sz w:val="24"/>
          <w:szCs w:val="24"/>
        </w:rPr>
        <w:t xml:space="preserve"> </w:t>
      </w:r>
      <w:r w:rsidR="00B9163F" w:rsidRPr="008C6F89">
        <w:rPr>
          <w:rFonts w:cstheme="minorHAnsi"/>
          <w:b/>
          <w:sz w:val="24"/>
          <w:szCs w:val="24"/>
        </w:rPr>
        <w:t>Rządowego Programu Odbudowy Zabytków</w:t>
      </w:r>
      <w:r w:rsidR="007D0B5D" w:rsidRPr="007D0B5D">
        <w:rPr>
          <w:rFonts w:cstheme="minorHAnsi"/>
          <w:b/>
          <w:sz w:val="24"/>
          <w:szCs w:val="24"/>
        </w:rPr>
        <w:t xml:space="preserve"> </w:t>
      </w:r>
      <w:r w:rsidR="007D0B5D" w:rsidRPr="008C6F89">
        <w:rPr>
          <w:rFonts w:cstheme="minorHAnsi"/>
          <w:b/>
          <w:sz w:val="24"/>
          <w:szCs w:val="24"/>
        </w:rPr>
        <w:t>w formie dotacji</w:t>
      </w:r>
      <w:r w:rsidR="00975722">
        <w:rPr>
          <w:rFonts w:cstheme="minorHAnsi"/>
          <w:b/>
          <w:sz w:val="24"/>
          <w:szCs w:val="24"/>
        </w:rPr>
        <w:t>.</w:t>
      </w:r>
      <w:r w:rsidR="00B9163F" w:rsidRPr="008C6F89">
        <w:rPr>
          <w:rFonts w:cstheme="minorHAnsi"/>
          <w:b/>
          <w:sz w:val="24"/>
          <w:szCs w:val="24"/>
        </w:rPr>
        <w:t xml:space="preserve"> </w:t>
      </w:r>
    </w:p>
    <w:p w14:paraId="00A0E710" w14:textId="77777777" w:rsidR="00B9163F" w:rsidRPr="008C6F89" w:rsidRDefault="00B9163F" w:rsidP="006B3B84">
      <w:pPr>
        <w:pStyle w:val="Bezodstpw"/>
        <w:tabs>
          <w:tab w:val="left" w:pos="284"/>
        </w:tabs>
        <w:spacing w:before="120" w:after="120" w:line="276" w:lineRule="auto"/>
        <w:jc w:val="both"/>
        <w:rPr>
          <w:rFonts w:cstheme="minorHAnsi"/>
          <w:b/>
          <w:sz w:val="24"/>
          <w:szCs w:val="24"/>
          <w:lang w:eastAsia="pl-PL"/>
        </w:rPr>
      </w:pPr>
    </w:p>
    <w:p w14:paraId="4C3EFE2E" w14:textId="5C5D114F" w:rsidR="009D38B7" w:rsidRPr="008C6F89" w:rsidRDefault="009D38B7" w:rsidP="006B3B84">
      <w:pPr>
        <w:pStyle w:val="Bezodstpw"/>
        <w:numPr>
          <w:ilvl w:val="0"/>
          <w:numId w:val="35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cstheme="minorHAnsi"/>
          <w:b/>
          <w:sz w:val="24"/>
          <w:szCs w:val="24"/>
          <w:lang w:eastAsia="pl-PL"/>
        </w:rPr>
      </w:pPr>
      <w:r w:rsidRPr="008C6F89">
        <w:rPr>
          <w:rFonts w:cstheme="minorHAnsi"/>
          <w:b/>
          <w:sz w:val="24"/>
          <w:szCs w:val="24"/>
          <w:lang w:eastAsia="pl-PL"/>
        </w:rPr>
        <w:t>Rodzaj zada</w:t>
      </w:r>
      <w:r w:rsidR="006B3B84" w:rsidRPr="008C6F89">
        <w:rPr>
          <w:rFonts w:cstheme="minorHAnsi"/>
          <w:b/>
          <w:sz w:val="24"/>
          <w:szCs w:val="24"/>
          <w:lang w:eastAsia="pl-PL"/>
        </w:rPr>
        <w:t>ń</w:t>
      </w:r>
      <w:r w:rsidR="00AA460D" w:rsidRPr="008C6F89">
        <w:rPr>
          <w:rFonts w:cstheme="minorHAnsi"/>
          <w:b/>
          <w:sz w:val="24"/>
          <w:szCs w:val="24"/>
          <w:lang w:eastAsia="pl-PL"/>
        </w:rPr>
        <w:t xml:space="preserve"> planowanych do dofinansowania</w:t>
      </w:r>
    </w:p>
    <w:p w14:paraId="27AA0CDE" w14:textId="3EF5AEB7" w:rsidR="009D38B7" w:rsidRPr="008C6F89" w:rsidRDefault="00DA6ADF" w:rsidP="006B3B84">
      <w:pPr>
        <w:pStyle w:val="Bezodstpw"/>
        <w:tabs>
          <w:tab w:val="left" w:pos="284"/>
        </w:tabs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8C6F89">
        <w:rPr>
          <w:rFonts w:cstheme="minorHAnsi"/>
          <w:sz w:val="24"/>
          <w:szCs w:val="24"/>
        </w:rPr>
        <w:t>Zgodnie z założeniami Rządowego Programu Odbudowy Zabytków</w:t>
      </w:r>
      <w:r w:rsidR="00E83FA1" w:rsidRPr="008C6F89">
        <w:rPr>
          <w:rFonts w:cstheme="minorHAnsi"/>
          <w:sz w:val="24"/>
          <w:szCs w:val="24"/>
        </w:rPr>
        <w:t>,</w:t>
      </w:r>
      <w:r w:rsidRPr="008C6F89">
        <w:rPr>
          <w:rFonts w:cstheme="minorHAnsi"/>
          <w:sz w:val="24"/>
          <w:szCs w:val="24"/>
        </w:rPr>
        <w:t xml:space="preserve"> </w:t>
      </w:r>
      <w:r w:rsidR="00297F47" w:rsidRPr="008C6F89">
        <w:rPr>
          <w:rFonts w:cstheme="minorHAnsi"/>
          <w:sz w:val="24"/>
          <w:szCs w:val="24"/>
        </w:rPr>
        <w:t xml:space="preserve">Gmina </w:t>
      </w:r>
      <w:r w:rsidR="00A851B6" w:rsidRPr="008C6F89">
        <w:rPr>
          <w:rFonts w:cstheme="minorHAnsi"/>
          <w:sz w:val="24"/>
          <w:szCs w:val="24"/>
        </w:rPr>
        <w:t xml:space="preserve">może wnioskować o udzielenie dofinansowania, które zostanie </w:t>
      </w:r>
      <w:r w:rsidR="00A851B6" w:rsidRPr="00A72778">
        <w:rPr>
          <w:rFonts w:cstheme="minorHAnsi"/>
          <w:sz w:val="24"/>
          <w:szCs w:val="24"/>
        </w:rPr>
        <w:t>przeznaczone</w:t>
      </w:r>
      <w:r w:rsidR="00EE6D6C" w:rsidRPr="00A72778">
        <w:rPr>
          <w:rFonts w:cstheme="minorHAnsi"/>
          <w:sz w:val="24"/>
          <w:szCs w:val="24"/>
        </w:rPr>
        <w:t xml:space="preserve"> na pokrycie wydatków związanych z udzieleniem </w:t>
      </w:r>
      <w:r w:rsidR="00610616" w:rsidRPr="00A72778">
        <w:rPr>
          <w:rFonts w:cstheme="minorHAnsi"/>
          <w:sz w:val="24"/>
          <w:szCs w:val="24"/>
        </w:rPr>
        <w:t xml:space="preserve">przez </w:t>
      </w:r>
      <w:r w:rsidR="00297F47" w:rsidRPr="00A72778">
        <w:rPr>
          <w:rFonts w:cstheme="minorHAnsi"/>
          <w:sz w:val="24"/>
          <w:szCs w:val="24"/>
        </w:rPr>
        <w:t xml:space="preserve">Gminę </w:t>
      </w:r>
      <w:r w:rsidR="00610616" w:rsidRPr="00A72778">
        <w:rPr>
          <w:rFonts w:cstheme="minorHAnsi"/>
          <w:sz w:val="24"/>
          <w:szCs w:val="24"/>
        </w:rPr>
        <w:t xml:space="preserve"> </w:t>
      </w:r>
      <w:r w:rsidR="00EE6D6C" w:rsidRPr="00A72778">
        <w:rPr>
          <w:rFonts w:cstheme="minorHAnsi"/>
          <w:sz w:val="24"/>
          <w:szCs w:val="24"/>
        </w:rPr>
        <w:t>d</w:t>
      </w:r>
      <w:r w:rsidR="000A23D2" w:rsidRPr="00A72778">
        <w:rPr>
          <w:rFonts w:cstheme="minorHAnsi"/>
          <w:sz w:val="24"/>
          <w:szCs w:val="24"/>
        </w:rPr>
        <w:t>otacji,</w:t>
      </w:r>
      <w:r w:rsidR="000A23D2" w:rsidRPr="008C6F89">
        <w:rPr>
          <w:rFonts w:cstheme="minorHAnsi"/>
          <w:sz w:val="24"/>
          <w:szCs w:val="24"/>
        </w:rPr>
        <w:t xml:space="preserve"> </w:t>
      </w:r>
      <w:r w:rsidR="0094239A" w:rsidRPr="008C6F89">
        <w:rPr>
          <w:rFonts w:cstheme="minorHAnsi"/>
          <w:sz w:val="24"/>
          <w:szCs w:val="24"/>
        </w:rPr>
        <w:t xml:space="preserve"> </w:t>
      </w:r>
      <w:r w:rsidR="000A23D2" w:rsidRPr="008C6F89">
        <w:rPr>
          <w:rFonts w:cstheme="minorHAnsi"/>
          <w:sz w:val="24"/>
          <w:szCs w:val="24"/>
        </w:rPr>
        <w:t xml:space="preserve">o której mowa w art. 81 ustawy z dnia 23 lipca 2003 r. o ochronie zabytków i opiece nad zabytkami, na nakłady konieczne określone w art. 77 </w:t>
      </w:r>
      <w:r w:rsidR="00A72778">
        <w:rPr>
          <w:rFonts w:cstheme="minorHAnsi"/>
          <w:sz w:val="24"/>
          <w:szCs w:val="24"/>
        </w:rPr>
        <w:t xml:space="preserve">w/w </w:t>
      </w:r>
      <w:r w:rsidR="000A23D2" w:rsidRPr="008C6F89">
        <w:rPr>
          <w:rFonts w:cstheme="minorHAnsi"/>
          <w:sz w:val="24"/>
          <w:szCs w:val="24"/>
        </w:rPr>
        <w:t>ustawy</w:t>
      </w:r>
      <w:r w:rsidR="00A72778">
        <w:rPr>
          <w:rFonts w:cstheme="minorHAnsi"/>
          <w:sz w:val="24"/>
          <w:szCs w:val="24"/>
        </w:rPr>
        <w:t xml:space="preserve"> </w:t>
      </w:r>
      <w:r w:rsidR="000A23D2" w:rsidRPr="008C6F89">
        <w:rPr>
          <w:rFonts w:cstheme="minorHAnsi"/>
          <w:sz w:val="24"/>
          <w:szCs w:val="24"/>
        </w:rPr>
        <w:t>przy zabytku wpisanym do rejestru zabytków, o którym mowa w art. 8 ustawy lub znajdującym się w ewidencji zabytków wskazanej w art. 22 ustawy</w:t>
      </w:r>
      <w:r w:rsidRPr="008C6F89">
        <w:rPr>
          <w:rFonts w:cstheme="minorHAnsi"/>
          <w:sz w:val="24"/>
          <w:szCs w:val="24"/>
        </w:rPr>
        <w:t>.</w:t>
      </w:r>
    </w:p>
    <w:p w14:paraId="21B70375" w14:textId="080A64B5" w:rsidR="00DA6ADF" w:rsidRPr="008C6F89" w:rsidRDefault="00DA6ADF" w:rsidP="00DA6ADF">
      <w:pPr>
        <w:pStyle w:val="Bezodstpw"/>
        <w:tabs>
          <w:tab w:val="left" w:pos="284"/>
        </w:tabs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8C6F89">
        <w:rPr>
          <w:rFonts w:cstheme="minorHAnsi"/>
          <w:sz w:val="24"/>
          <w:szCs w:val="24"/>
        </w:rPr>
        <w:t xml:space="preserve">Ogłoszony nabór stanowić będzie podstawę do wyłonienia zadań, które </w:t>
      </w:r>
      <w:r w:rsidR="00297F47" w:rsidRPr="008C6F89">
        <w:rPr>
          <w:rFonts w:cstheme="minorHAnsi"/>
          <w:sz w:val="24"/>
          <w:szCs w:val="24"/>
        </w:rPr>
        <w:t>Gmina Myszyniec</w:t>
      </w:r>
      <w:r w:rsidR="00E83FA1" w:rsidRPr="008C6F89">
        <w:rPr>
          <w:rFonts w:cstheme="minorHAnsi"/>
          <w:sz w:val="24"/>
          <w:szCs w:val="24"/>
        </w:rPr>
        <w:t>,</w:t>
      </w:r>
      <w:r w:rsidRPr="008C6F89">
        <w:rPr>
          <w:rFonts w:cstheme="minorHAnsi"/>
          <w:sz w:val="24"/>
          <w:szCs w:val="24"/>
        </w:rPr>
        <w:t xml:space="preserve"> </w:t>
      </w:r>
      <w:r w:rsidR="00A851B6" w:rsidRPr="008C6F89">
        <w:rPr>
          <w:rFonts w:cstheme="minorHAnsi"/>
          <w:sz w:val="24"/>
          <w:szCs w:val="24"/>
        </w:rPr>
        <w:t>po ich pozytywnej weryfikacji</w:t>
      </w:r>
      <w:r w:rsidR="00E83FA1" w:rsidRPr="008C6F89">
        <w:rPr>
          <w:rFonts w:cstheme="minorHAnsi"/>
          <w:sz w:val="24"/>
          <w:szCs w:val="24"/>
        </w:rPr>
        <w:t>,</w:t>
      </w:r>
      <w:r w:rsidR="00A851B6" w:rsidRPr="008C6F89">
        <w:rPr>
          <w:rFonts w:cstheme="minorHAnsi"/>
          <w:sz w:val="24"/>
          <w:szCs w:val="24"/>
        </w:rPr>
        <w:t xml:space="preserve"> </w:t>
      </w:r>
      <w:r w:rsidRPr="008C6F89">
        <w:rPr>
          <w:rFonts w:cstheme="minorHAnsi"/>
          <w:sz w:val="24"/>
          <w:szCs w:val="24"/>
        </w:rPr>
        <w:t>zgłosi do dofinansowania w ramach ogłoszonego Rządowego Programu Odbudowy Zabytków</w:t>
      </w:r>
      <w:r w:rsidR="00DD5FD1">
        <w:rPr>
          <w:rFonts w:cstheme="minorHAnsi"/>
          <w:sz w:val="24"/>
          <w:szCs w:val="24"/>
        </w:rPr>
        <w:t xml:space="preserve"> (dalej RPOZ)</w:t>
      </w:r>
      <w:r w:rsidRPr="008C6F89">
        <w:rPr>
          <w:rFonts w:cstheme="minorHAnsi"/>
          <w:sz w:val="24"/>
          <w:szCs w:val="24"/>
        </w:rPr>
        <w:t>.</w:t>
      </w:r>
    </w:p>
    <w:p w14:paraId="050C68DD" w14:textId="1D0B89D7" w:rsidR="00DA6ADF" w:rsidRPr="008C6F89" w:rsidRDefault="00DA6ADF" w:rsidP="00DA6ADF">
      <w:pPr>
        <w:pStyle w:val="Bezodstpw"/>
        <w:tabs>
          <w:tab w:val="left" w:pos="284"/>
        </w:tabs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8C6F89">
        <w:rPr>
          <w:rFonts w:cstheme="minorHAnsi"/>
          <w:sz w:val="24"/>
          <w:szCs w:val="24"/>
        </w:rPr>
        <w:t xml:space="preserve">W przypadku otrzymania przez </w:t>
      </w:r>
      <w:r w:rsidR="00297F47" w:rsidRPr="008C6F89">
        <w:rPr>
          <w:rFonts w:cstheme="minorHAnsi"/>
          <w:sz w:val="24"/>
          <w:szCs w:val="24"/>
        </w:rPr>
        <w:t xml:space="preserve">Gminę Myszyniec </w:t>
      </w:r>
      <w:r w:rsidR="003B1D2B" w:rsidRPr="008C6F89">
        <w:rPr>
          <w:rFonts w:cstheme="minorHAnsi"/>
          <w:sz w:val="24"/>
          <w:szCs w:val="24"/>
        </w:rPr>
        <w:t>dofinansowania</w:t>
      </w:r>
      <w:r w:rsidR="00A851B6" w:rsidRPr="008C6F89">
        <w:rPr>
          <w:rFonts w:cstheme="minorHAnsi"/>
          <w:sz w:val="24"/>
          <w:szCs w:val="24"/>
        </w:rPr>
        <w:t xml:space="preserve"> w ramach w/w Programu</w:t>
      </w:r>
      <w:r w:rsidRPr="008C6F89">
        <w:rPr>
          <w:rFonts w:cstheme="minorHAnsi"/>
          <w:sz w:val="24"/>
          <w:szCs w:val="24"/>
        </w:rPr>
        <w:t xml:space="preserve"> na</w:t>
      </w:r>
      <w:r w:rsidR="00333234" w:rsidRPr="008C6F89">
        <w:rPr>
          <w:rFonts w:cstheme="minorHAnsi"/>
          <w:sz w:val="24"/>
          <w:szCs w:val="24"/>
        </w:rPr>
        <w:t xml:space="preserve"> realizację konkretnego zadania</w:t>
      </w:r>
      <w:r w:rsidR="0094239A" w:rsidRPr="008C6F89">
        <w:rPr>
          <w:rFonts w:cstheme="minorHAnsi"/>
          <w:sz w:val="24"/>
          <w:szCs w:val="24"/>
        </w:rPr>
        <w:t xml:space="preserve"> </w:t>
      </w:r>
      <w:r w:rsidRPr="008C6F89">
        <w:rPr>
          <w:rFonts w:cstheme="minorHAnsi"/>
          <w:sz w:val="24"/>
          <w:szCs w:val="24"/>
        </w:rPr>
        <w:t xml:space="preserve">z Wnioskodawcą </w:t>
      </w:r>
      <w:r w:rsidR="00A851B6" w:rsidRPr="008C6F89">
        <w:rPr>
          <w:rFonts w:cstheme="minorHAnsi"/>
          <w:sz w:val="24"/>
          <w:szCs w:val="24"/>
        </w:rPr>
        <w:t xml:space="preserve">tego zadania </w:t>
      </w:r>
      <w:r w:rsidRPr="008C6F89">
        <w:rPr>
          <w:rFonts w:cstheme="minorHAnsi"/>
          <w:sz w:val="24"/>
          <w:szCs w:val="24"/>
        </w:rPr>
        <w:t>zostanie podpisana umowa o udzielenie dotacji.</w:t>
      </w:r>
    </w:p>
    <w:p w14:paraId="50030CB1" w14:textId="1DDBBEA7" w:rsidR="006B3B84" w:rsidRPr="008C6F89" w:rsidRDefault="00DD5FD1" w:rsidP="006B3B84">
      <w:pPr>
        <w:pStyle w:val="Bezodstpw"/>
        <w:numPr>
          <w:ilvl w:val="0"/>
          <w:numId w:val="35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Wnioski proponowane do zgłoszenia do RPOZ mogą składać</w:t>
      </w:r>
      <w:r w:rsidR="006B3B84" w:rsidRPr="008C6F89">
        <w:rPr>
          <w:rFonts w:cstheme="minorHAnsi"/>
          <w:b/>
          <w:sz w:val="24"/>
          <w:szCs w:val="24"/>
        </w:rPr>
        <w:t xml:space="preserve"> </w:t>
      </w:r>
      <w:r w:rsidRPr="008C6F89">
        <w:rPr>
          <w:rFonts w:cstheme="minorHAnsi"/>
          <w:b/>
          <w:sz w:val="24"/>
          <w:szCs w:val="24"/>
        </w:rPr>
        <w:t>właściciel</w:t>
      </w:r>
      <w:r>
        <w:rPr>
          <w:rFonts w:cstheme="minorHAnsi"/>
          <w:b/>
          <w:sz w:val="24"/>
          <w:szCs w:val="24"/>
        </w:rPr>
        <w:t>e</w:t>
      </w:r>
      <w:r w:rsidRPr="008C6F89">
        <w:rPr>
          <w:rFonts w:cstheme="minorHAnsi"/>
          <w:b/>
          <w:sz w:val="24"/>
          <w:szCs w:val="24"/>
        </w:rPr>
        <w:t xml:space="preserve"> </w:t>
      </w:r>
      <w:r w:rsidR="006B3B84" w:rsidRPr="008C6F89">
        <w:rPr>
          <w:rFonts w:cstheme="minorHAnsi"/>
          <w:b/>
          <w:sz w:val="24"/>
          <w:szCs w:val="24"/>
        </w:rPr>
        <w:t>zabytków ruchomych lub nieruchomych</w:t>
      </w:r>
      <w:r w:rsidR="00A72778">
        <w:rPr>
          <w:rFonts w:cstheme="minorHAnsi"/>
          <w:b/>
          <w:sz w:val="24"/>
          <w:szCs w:val="24"/>
        </w:rPr>
        <w:t xml:space="preserve"> położonych na terenie Gminy Myszyniec. </w:t>
      </w:r>
    </w:p>
    <w:p w14:paraId="34A6C50D" w14:textId="3253D724" w:rsidR="00B9163F" w:rsidRPr="008C6F89" w:rsidRDefault="00B9163F" w:rsidP="006B3B84">
      <w:pPr>
        <w:pStyle w:val="Akapitzlist"/>
        <w:numPr>
          <w:ilvl w:val="0"/>
          <w:numId w:val="35"/>
        </w:numPr>
        <w:tabs>
          <w:tab w:val="left" w:pos="284"/>
        </w:tabs>
        <w:spacing w:before="120" w:beforeAutospacing="0" w:after="120" w:afterAutospacing="0" w:line="259" w:lineRule="auto"/>
        <w:ind w:left="0" w:firstLine="0"/>
        <w:rPr>
          <w:rFonts w:asciiTheme="minorHAnsi" w:hAnsiTheme="minorHAnsi" w:cstheme="minorHAnsi"/>
        </w:rPr>
      </w:pPr>
      <w:r w:rsidRPr="008C6F89">
        <w:rPr>
          <w:rFonts w:asciiTheme="minorHAnsi" w:hAnsiTheme="minorHAnsi" w:cstheme="minorHAnsi"/>
          <w:b/>
        </w:rPr>
        <w:t xml:space="preserve">Zasady składania </w:t>
      </w:r>
      <w:r w:rsidR="00610616" w:rsidRPr="008C6F89">
        <w:rPr>
          <w:rFonts w:asciiTheme="minorHAnsi" w:hAnsiTheme="minorHAnsi" w:cstheme="minorHAnsi"/>
          <w:b/>
        </w:rPr>
        <w:t xml:space="preserve">propozycji </w:t>
      </w:r>
      <w:r w:rsidRPr="008C6F89">
        <w:rPr>
          <w:rFonts w:asciiTheme="minorHAnsi" w:hAnsiTheme="minorHAnsi" w:cstheme="minorHAnsi"/>
          <w:b/>
        </w:rPr>
        <w:t xml:space="preserve">wniosków </w:t>
      </w:r>
      <w:r w:rsidR="00DD0DDD">
        <w:rPr>
          <w:rFonts w:asciiTheme="minorHAnsi" w:hAnsiTheme="minorHAnsi" w:cstheme="minorHAnsi"/>
          <w:b/>
        </w:rPr>
        <w:t xml:space="preserve">do zgłoszenia </w:t>
      </w:r>
      <w:r w:rsidR="00610616" w:rsidRPr="008C6F89">
        <w:rPr>
          <w:rFonts w:asciiTheme="minorHAnsi" w:hAnsiTheme="minorHAnsi" w:cstheme="minorHAnsi"/>
          <w:b/>
        </w:rPr>
        <w:t>d</w:t>
      </w:r>
      <w:r w:rsidRPr="008C6F89">
        <w:rPr>
          <w:rFonts w:asciiTheme="minorHAnsi" w:hAnsiTheme="minorHAnsi" w:cstheme="minorHAnsi"/>
          <w:b/>
        </w:rPr>
        <w:t>o dofinansowani</w:t>
      </w:r>
      <w:r w:rsidR="00610616" w:rsidRPr="008C6F89">
        <w:rPr>
          <w:rFonts w:asciiTheme="minorHAnsi" w:hAnsiTheme="minorHAnsi" w:cstheme="minorHAnsi"/>
          <w:b/>
        </w:rPr>
        <w:t>a</w:t>
      </w:r>
      <w:r w:rsidRPr="008C6F89">
        <w:rPr>
          <w:rFonts w:asciiTheme="minorHAnsi" w:hAnsiTheme="minorHAnsi" w:cstheme="minorHAnsi"/>
          <w:b/>
        </w:rPr>
        <w:t xml:space="preserve">: </w:t>
      </w:r>
      <w:r w:rsidRPr="008C6F89">
        <w:rPr>
          <w:rFonts w:asciiTheme="minorHAnsi" w:hAnsiTheme="minorHAnsi" w:cstheme="minorHAnsi"/>
        </w:rPr>
        <w:t xml:space="preserve"> </w:t>
      </w:r>
    </w:p>
    <w:p w14:paraId="7CE25AA3" w14:textId="0FDB2D3A" w:rsidR="00B9163F" w:rsidRPr="008C6F89" w:rsidRDefault="00B9163F" w:rsidP="006B3B84">
      <w:pPr>
        <w:numPr>
          <w:ilvl w:val="0"/>
          <w:numId w:val="44"/>
        </w:numPr>
        <w:tabs>
          <w:tab w:val="left" w:pos="284"/>
        </w:tabs>
        <w:spacing w:before="120" w:after="120" w:line="358" w:lineRule="auto"/>
        <w:ind w:left="0"/>
        <w:jc w:val="both"/>
        <w:rPr>
          <w:rFonts w:asciiTheme="minorHAnsi" w:hAnsiTheme="minorHAnsi" w:cstheme="minorHAnsi"/>
        </w:rPr>
      </w:pPr>
      <w:r w:rsidRPr="008C6F89">
        <w:rPr>
          <w:rFonts w:asciiTheme="minorHAnsi" w:hAnsiTheme="minorHAnsi" w:cstheme="minorHAnsi"/>
        </w:rPr>
        <w:t xml:space="preserve">wnioski należy składać </w:t>
      </w:r>
      <w:r w:rsidR="00297F47" w:rsidRPr="008C6F89">
        <w:rPr>
          <w:rFonts w:asciiTheme="minorHAnsi" w:hAnsiTheme="minorHAnsi" w:cstheme="minorHAnsi"/>
        </w:rPr>
        <w:t xml:space="preserve">w Urzędzie Miejskim </w:t>
      </w:r>
      <w:r w:rsidR="00333234" w:rsidRPr="008C6F89">
        <w:rPr>
          <w:rFonts w:asciiTheme="minorHAnsi" w:hAnsiTheme="minorHAnsi" w:cstheme="minorHAnsi"/>
        </w:rPr>
        <w:t xml:space="preserve">w </w:t>
      </w:r>
      <w:r w:rsidR="00297F47" w:rsidRPr="008C6F89">
        <w:rPr>
          <w:rFonts w:asciiTheme="minorHAnsi" w:hAnsiTheme="minorHAnsi" w:cstheme="minorHAnsi"/>
        </w:rPr>
        <w:t>Myszyńcu</w:t>
      </w:r>
      <w:hyperlink r:id="rId8">
        <w:r w:rsidRPr="008C6F89">
          <w:rPr>
            <w:rFonts w:asciiTheme="minorHAnsi" w:hAnsiTheme="minorHAnsi" w:cstheme="minorHAnsi"/>
          </w:rPr>
          <w:t>;</w:t>
        </w:r>
      </w:hyperlink>
      <w:r w:rsidRPr="008C6F89">
        <w:rPr>
          <w:rFonts w:asciiTheme="minorHAnsi" w:hAnsiTheme="minorHAnsi" w:cstheme="minorHAnsi"/>
        </w:rPr>
        <w:t xml:space="preserve">  </w:t>
      </w:r>
    </w:p>
    <w:p w14:paraId="12BC1408" w14:textId="77777777" w:rsidR="00B9163F" w:rsidRPr="008C6F89" w:rsidRDefault="00B9163F" w:rsidP="006B3B84">
      <w:pPr>
        <w:numPr>
          <w:ilvl w:val="0"/>
          <w:numId w:val="44"/>
        </w:numPr>
        <w:tabs>
          <w:tab w:val="left" w:pos="284"/>
        </w:tabs>
        <w:spacing w:before="120" w:after="120" w:line="358" w:lineRule="auto"/>
        <w:ind w:left="0"/>
        <w:jc w:val="both"/>
        <w:rPr>
          <w:rFonts w:asciiTheme="minorHAnsi" w:hAnsiTheme="minorHAnsi" w:cstheme="minorHAnsi"/>
        </w:rPr>
      </w:pPr>
      <w:r w:rsidRPr="008C6F89">
        <w:rPr>
          <w:rFonts w:asciiTheme="minorHAnsi" w:hAnsiTheme="minorHAnsi" w:cstheme="minorHAnsi"/>
        </w:rPr>
        <w:t xml:space="preserve">do złożenia wniosku służy formularz, którego wzór stanowi załącznik nr 1 do  niniejszego ogłoszenia; </w:t>
      </w:r>
    </w:p>
    <w:p w14:paraId="48742BDB" w14:textId="682CFE98" w:rsidR="00717C66" w:rsidRPr="008C6F89" w:rsidRDefault="00B9163F" w:rsidP="006B3B84">
      <w:pPr>
        <w:numPr>
          <w:ilvl w:val="0"/>
          <w:numId w:val="44"/>
        </w:numPr>
        <w:tabs>
          <w:tab w:val="left" w:pos="284"/>
        </w:tabs>
        <w:spacing w:before="120" w:after="120" w:line="358" w:lineRule="auto"/>
        <w:ind w:left="0"/>
        <w:jc w:val="both"/>
        <w:rPr>
          <w:rFonts w:asciiTheme="minorHAnsi" w:hAnsiTheme="minorHAnsi" w:cstheme="minorHAnsi"/>
        </w:rPr>
      </w:pPr>
      <w:r w:rsidRPr="008C6F89">
        <w:rPr>
          <w:rFonts w:asciiTheme="minorHAnsi" w:hAnsiTheme="minorHAnsi" w:cstheme="minorHAnsi"/>
        </w:rPr>
        <w:t>podmiot uprawniony (wnioskodawca) może złożyć wnios</w:t>
      </w:r>
      <w:r w:rsidR="00742C7C" w:rsidRPr="008C6F89">
        <w:rPr>
          <w:rFonts w:asciiTheme="minorHAnsi" w:hAnsiTheme="minorHAnsi" w:cstheme="minorHAnsi"/>
        </w:rPr>
        <w:t>e</w:t>
      </w:r>
      <w:r w:rsidRPr="008C6F89">
        <w:rPr>
          <w:rFonts w:asciiTheme="minorHAnsi" w:hAnsiTheme="minorHAnsi" w:cstheme="minorHAnsi"/>
        </w:rPr>
        <w:t xml:space="preserve">k o </w:t>
      </w:r>
      <w:r w:rsidR="00DD5FD1">
        <w:rPr>
          <w:rFonts w:asciiTheme="minorHAnsi" w:hAnsiTheme="minorHAnsi" w:cstheme="minorHAnsi"/>
        </w:rPr>
        <w:t xml:space="preserve">proponowany do zgłoszenia do ww. Programu </w:t>
      </w:r>
      <w:r w:rsidR="00DD5FD1" w:rsidRPr="008C6F89">
        <w:rPr>
          <w:rFonts w:asciiTheme="minorHAnsi" w:hAnsiTheme="minorHAnsi" w:cstheme="minorHAnsi"/>
        </w:rPr>
        <w:t xml:space="preserve"> </w:t>
      </w:r>
      <w:r w:rsidRPr="008C6F89">
        <w:rPr>
          <w:rFonts w:asciiTheme="minorHAnsi" w:hAnsiTheme="minorHAnsi" w:cstheme="minorHAnsi"/>
        </w:rPr>
        <w:t xml:space="preserve">w </w:t>
      </w:r>
      <w:r w:rsidR="00717C66" w:rsidRPr="008C6F89">
        <w:rPr>
          <w:rFonts w:asciiTheme="minorHAnsi" w:hAnsiTheme="minorHAnsi" w:cstheme="minorHAnsi"/>
        </w:rPr>
        <w:t>jednej z trzech kategorii:</w:t>
      </w:r>
    </w:p>
    <w:p w14:paraId="75DFE72E" w14:textId="27FF260C" w:rsidR="00717C66" w:rsidRPr="008C6F89" w:rsidRDefault="00717C66" w:rsidP="00717C66">
      <w:pPr>
        <w:pStyle w:val="Akapitzlist"/>
        <w:numPr>
          <w:ilvl w:val="1"/>
          <w:numId w:val="44"/>
        </w:numPr>
        <w:tabs>
          <w:tab w:val="left" w:pos="284"/>
        </w:tabs>
        <w:spacing w:before="120" w:after="120" w:line="358" w:lineRule="auto"/>
        <w:jc w:val="both"/>
        <w:rPr>
          <w:rFonts w:asciiTheme="minorHAnsi" w:hAnsiTheme="minorHAnsi" w:cstheme="minorHAnsi"/>
        </w:rPr>
      </w:pPr>
      <w:r w:rsidRPr="008C6F89">
        <w:rPr>
          <w:rFonts w:asciiTheme="minorHAnsi" w:hAnsiTheme="minorHAnsi" w:cstheme="minorHAnsi"/>
        </w:rPr>
        <w:t xml:space="preserve">do </w:t>
      </w:r>
      <w:r w:rsidR="009F076D" w:rsidRPr="008C6F89">
        <w:rPr>
          <w:rFonts w:asciiTheme="minorHAnsi" w:hAnsiTheme="minorHAnsi" w:cstheme="minorHAnsi"/>
        </w:rPr>
        <w:t>150 000,00 zł</w:t>
      </w:r>
      <w:r w:rsidRPr="008C6F89">
        <w:rPr>
          <w:rFonts w:asciiTheme="minorHAnsi" w:hAnsiTheme="minorHAnsi" w:cstheme="minorHAnsi"/>
        </w:rPr>
        <w:t>otych</w:t>
      </w:r>
    </w:p>
    <w:p w14:paraId="4A8695A4" w14:textId="77777777" w:rsidR="00717C66" w:rsidRPr="008C6F89" w:rsidRDefault="00717C66" w:rsidP="00717C66">
      <w:pPr>
        <w:pStyle w:val="Akapitzlist"/>
        <w:numPr>
          <w:ilvl w:val="1"/>
          <w:numId w:val="44"/>
        </w:numPr>
        <w:tabs>
          <w:tab w:val="left" w:pos="284"/>
        </w:tabs>
        <w:spacing w:before="120" w:after="120" w:line="358" w:lineRule="auto"/>
        <w:jc w:val="both"/>
        <w:rPr>
          <w:rFonts w:asciiTheme="minorHAnsi" w:hAnsiTheme="minorHAnsi" w:cstheme="minorHAnsi"/>
        </w:rPr>
      </w:pPr>
      <w:r w:rsidRPr="008C6F89">
        <w:rPr>
          <w:rFonts w:asciiTheme="minorHAnsi" w:hAnsiTheme="minorHAnsi" w:cstheme="minorHAnsi"/>
        </w:rPr>
        <w:t xml:space="preserve">do 500 000,00 złotych </w:t>
      </w:r>
    </w:p>
    <w:p w14:paraId="54593146" w14:textId="64090EB8" w:rsidR="00B9163F" w:rsidRPr="008C6F89" w:rsidRDefault="00717C66" w:rsidP="008C6F89">
      <w:pPr>
        <w:pStyle w:val="Akapitzlist"/>
        <w:numPr>
          <w:ilvl w:val="1"/>
          <w:numId w:val="44"/>
        </w:numPr>
        <w:tabs>
          <w:tab w:val="left" w:pos="284"/>
        </w:tabs>
        <w:spacing w:before="120" w:after="120" w:line="358" w:lineRule="auto"/>
        <w:rPr>
          <w:rFonts w:asciiTheme="minorHAnsi" w:hAnsiTheme="minorHAnsi" w:cstheme="minorHAnsi"/>
        </w:rPr>
      </w:pPr>
      <w:r w:rsidRPr="008C6F89">
        <w:rPr>
          <w:rFonts w:asciiTheme="minorHAnsi" w:hAnsiTheme="minorHAnsi" w:cstheme="minorHAnsi"/>
        </w:rPr>
        <w:t>do 3 500 000,00  złotych</w:t>
      </w:r>
      <w:r w:rsidR="009F076D" w:rsidRPr="008C6F89">
        <w:rPr>
          <w:rFonts w:asciiTheme="minorHAnsi" w:hAnsiTheme="minorHAnsi" w:cstheme="minorHAnsi"/>
        </w:rPr>
        <w:t>.</w:t>
      </w:r>
      <w:r w:rsidR="00B9163F" w:rsidRPr="008C6F89">
        <w:rPr>
          <w:rFonts w:asciiTheme="minorHAnsi" w:hAnsiTheme="minorHAnsi" w:cstheme="minorHAnsi"/>
        </w:rPr>
        <w:t xml:space="preserve">  </w:t>
      </w:r>
    </w:p>
    <w:p w14:paraId="7C8BB8F8" w14:textId="2C78983D" w:rsidR="00333234" w:rsidRPr="008C6F89" w:rsidRDefault="00333234" w:rsidP="006B3B84">
      <w:pPr>
        <w:pStyle w:val="Bezodstpw"/>
        <w:numPr>
          <w:ilvl w:val="0"/>
          <w:numId w:val="44"/>
        </w:numPr>
        <w:tabs>
          <w:tab w:val="left" w:pos="284"/>
        </w:tabs>
        <w:spacing w:before="120" w:after="120" w:line="276" w:lineRule="auto"/>
        <w:ind w:left="0"/>
        <w:jc w:val="both"/>
        <w:rPr>
          <w:rFonts w:cstheme="minorHAnsi"/>
          <w:color w:val="FF0000"/>
          <w:sz w:val="24"/>
          <w:szCs w:val="24"/>
          <w:lang w:eastAsia="pl-PL"/>
        </w:rPr>
      </w:pPr>
      <w:r w:rsidRPr="008C6F89">
        <w:rPr>
          <w:rFonts w:cstheme="minorHAnsi"/>
          <w:sz w:val="24"/>
          <w:szCs w:val="24"/>
          <w:lang w:eastAsia="pl-PL"/>
        </w:rPr>
        <w:lastRenderedPageBreak/>
        <w:t xml:space="preserve">Wysokość dofinansowania </w:t>
      </w:r>
      <w:r w:rsidR="00A72778">
        <w:rPr>
          <w:rFonts w:cstheme="minorHAnsi"/>
          <w:sz w:val="24"/>
          <w:szCs w:val="24"/>
          <w:lang w:eastAsia="pl-PL"/>
        </w:rPr>
        <w:t xml:space="preserve">może </w:t>
      </w:r>
      <w:r w:rsidRPr="008C6F89">
        <w:rPr>
          <w:rFonts w:cstheme="minorHAnsi"/>
          <w:sz w:val="24"/>
          <w:szCs w:val="24"/>
          <w:lang w:eastAsia="pl-PL"/>
        </w:rPr>
        <w:t>wynosi</w:t>
      </w:r>
      <w:r w:rsidR="00A72778">
        <w:rPr>
          <w:rFonts w:cstheme="minorHAnsi"/>
          <w:sz w:val="24"/>
          <w:szCs w:val="24"/>
          <w:lang w:eastAsia="pl-PL"/>
        </w:rPr>
        <w:t>ć</w:t>
      </w:r>
      <w:r w:rsidRPr="008C6F89">
        <w:rPr>
          <w:rFonts w:cstheme="minorHAnsi"/>
          <w:sz w:val="24"/>
          <w:szCs w:val="24"/>
          <w:lang w:eastAsia="pl-PL"/>
        </w:rPr>
        <w:t xml:space="preserve"> </w:t>
      </w:r>
      <w:r w:rsidR="006C2961" w:rsidRPr="008C6F89">
        <w:rPr>
          <w:rFonts w:cstheme="minorHAnsi"/>
          <w:sz w:val="24"/>
          <w:szCs w:val="24"/>
          <w:lang w:eastAsia="pl-PL"/>
        </w:rPr>
        <w:t>do</w:t>
      </w:r>
      <w:r w:rsidRPr="008C6F89">
        <w:rPr>
          <w:rFonts w:cstheme="minorHAnsi"/>
          <w:sz w:val="24"/>
          <w:szCs w:val="24"/>
          <w:lang w:eastAsia="pl-PL"/>
        </w:rPr>
        <w:t xml:space="preserve"> 98%</w:t>
      </w:r>
      <w:r w:rsidR="00BE2B6C">
        <w:rPr>
          <w:rFonts w:cstheme="minorHAnsi"/>
          <w:sz w:val="24"/>
          <w:szCs w:val="24"/>
          <w:lang w:eastAsia="pl-PL"/>
        </w:rPr>
        <w:t>,</w:t>
      </w:r>
      <w:r w:rsidRPr="008C6F89">
        <w:rPr>
          <w:rFonts w:cstheme="minorHAnsi"/>
          <w:sz w:val="24"/>
          <w:szCs w:val="24"/>
          <w:lang w:eastAsia="pl-PL"/>
        </w:rPr>
        <w:t xml:space="preserve"> </w:t>
      </w:r>
      <w:r w:rsidR="00975722">
        <w:rPr>
          <w:rFonts w:cstheme="minorHAnsi"/>
          <w:sz w:val="24"/>
          <w:szCs w:val="24"/>
          <w:lang w:eastAsia="pl-PL"/>
        </w:rPr>
        <w:t>zgodnie z Rządowym Programem Odbudowy Zabytków</w:t>
      </w:r>
      <w:r w:rsidR="00A72778">
        <w:rPr>
          <w:rFonts w:cstheme="minorHAnsi"/>
          <w:sz w:val="24"/>
          <w:szCs w:val="24"/>
          <w:lang w:eastAsia="pl-PL"/>
        </w:rPr>
        <w:t>, w zależności od przy</w:t>
      </w:r>
      <w:r w:rsidR="00BE2B6C">
        <w:rPr>
          <w:rFonts w:cstheme="minorHAnsi"/>
          <w:sz w:val="24"/>
          <w:szCs w:val="24"/>
          <w:lang w:eastAsia="pl-PL"/>
        </w:rPr>
        <w:t xml:space="preserve">znanych Gminie Myszyniec środków. </w:t>
      </w:r>
    </w:p>
    <w:p w14:paraId="57973D15" w14:textId="0A066A01" w:rsidR="006C2961" w:rsidRPr="008C6F89" w:rsidRDefault="006C2961" w:rsidP="006B3B84">
      <w:pPr>
        <w:pStyle w:val="Bezodstpw"/>
        <w:numPr>
          <w:ilvl w:val="0"/>
          <w:numId w:val="44"/>
        </w:numPr>
        <w:tabs>
          <w:tab w:val="left" w:pos="284"/>
        </w:tabs>
        <w:spacing w:before="120" w:after="120" w:line="276" w:lineRule="auto"/>
        <w:ind w:left="0"/>
        <w:jc w:val="both"/>
        <w:rPr>
          <w:rFonts w:cstheme="minorHAnsi"/>
          <w:color w:val="FF0000"/>
          <w:sz w:val="24"/>
          <w:szCs w:val="24"/>
          <w:lang w:eastAsia="pl-PL"/>
        </w:rPr>
      </w:pPr>
      <w:r w:rsidRPr="008C6F89">
        <w:rPr>
          <w:rFonts w:cstheme="minorHAnsi"/>
          <w:sz w:val="24"/>
          <w:szCs w:val="24"/>
          <w:lang w:eastAsia="pl-PL"/>
        </w:rPr>
        <w:t xml:space="preserve">Szczegółowe informacje na temat </w:t>
      </w:r>
      <w:r w:rsidR="008C6F89" w:rsidRPr="008C6F89">
        <w:rPr>
          <w:rFonts w:cstheme="minorHAnsi"/>
          <w:sz w:val="24"/>
          <w:szCs w:val="24"/>
          <w:lang w:eastAsia="pl-PL"/>
        </w:rPr>
        <w:t xml:space="preserve">dofinansowania  w ramach </w:t>
      </w:r>
      <w:r w:rsidRPr="008C6F89">
        <w:rPr>
          <w:rFonts w:cstheme="minorHAnsi"/>
          <w:sz w:val="24"/>
          <w:szCs w:val="24"/>
          <w:lang w:eastAsia="pl-PL"/>
        </w:rPr>
        <w:t xml:space="preserve">Rządowego Programu Ochrony Zabytków </w:t>
      </w:r>
      <w:r w:rsidR="008C6F89" w:rsidRPr="008C6F89"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FF"/>
          <w:lang w:eastAsia="pl-PL"/>
        </w:rPr>
        <w:t>znajdują się na stronie internetowej Banku Gospodarstwa Krajowego: </w:t>
      </w:r>
      <w:hyperlink r:id="rId9" w:tgtFrame="_blank" w:history="1">
        <w:r w:rsidR="008C6F89" w:rsidRPr="008C6F89">
          <w:rPr>
            <w:rFonts w:eastAsia="Times New Roman" w:cstheme="minorHAnsi"/>
            <w:b/>
            <w:bCs/>
            <w:color w:val="007BFF"/>
            <w:sz w:val="24"/>
            <w:szCs w:val="24"/>
            <w:u w:val="single"/>
            <w:shd w:val="clear" w:color="auto" w:fill="FFFFFF"/>
            <w:lang w:eastAsia="pl-PL"/>
          </w:rPr>
          <w:t>https://www.bgk.pl/programy-i-fundusze/programy/rzadowy-program-odbudowy-zabytkow/</w:t>
        </w:r>
      </w:hyperlink>
      <w:r w:rsidR="008C6F89" w:rsidRPr="008C6F89"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FF"/>
          <w:lang w:eastAsia="pl-PL"/>
        </w:rPr>
        <w:t>.</w:t>
      </w:r>
    </w:p>
    <w:p w14:paraId="6806E0A3" w14:textId="6BC25268" w:rsidR="006B3B84" w:rsidRPr="008C6F89" w:rsidRDefault="006B3B84" w:rsidP="006B3B84">
      <w:pPr>
        <w:pStyle w:val="Bezodstpw"/>
        <w:numPr>
          <w:ilvl w:val="0"/>
          <w:numId w:val="44"/>
        </w:numPr>
        <w:tabs>
          <w:tab w:val="left" w:pos="284"/>
        </w:tabs>
        <w:spacing w:before="120" w:after="120" w:line="276" w:lineRule="auto"/>
        <w:ind w:left="0"/>
        <w:jc w:val="both"/>
        <w:rPr>
          <w:rFonts w:cstheme="minorHAnsi"/>
          <w:color w:val="FF0000"/>
          <w:sz w:val="24"/>
          <w:szCs w:val="24"/>
          <w:lang w:eastAsia="pl-PL"/>
        </w:rPr>
      </w:pPr>
      <w:r w:rsidRPr="008C6F89">
        <w:rPr>
          <w:rFonts w:cstheme="minorHAnsi"/>
          <w:sz w:val="24"/>
          <w:szCs w:val="24"/>
          <w:lang w:eastAsia="pl-PL"/>
        </w:rPr>
        <w:t>Wniosek należy złożyć w</w:t>
      </w:r>
      <w:r w:rsidR="00E21D59" w:rsidRPr="008C6F89">
        <w:rPr>
          <w:rFonts w:cstheme="minorHAnsi"/>
          <w:sz w:val="24"/>
          <w:szCs w:val="24"/>
          <w:lang w:eastAsia="pl-PL"/>
        </w:rPr>
        <w:t xml:space="preserve"> Punkcie Obsługi Mieszkańca Urzędu Miejskiego </w:t>
      </w:r>
      <w:r w:rsidR="00333234" w:rsidRPr="008C6F89">
        <w:rPr>
          <w:rFonts w:cstheme="minorHAnsi"/>
          <w:sz w:val="24"/>
          <w:szCs w:val="24"/>
          <w:lang w:eastAsia="pl-PL"/>
        </w:rPr>
        <w:t xml:space="preserve">w </w:t>
      </w:r>
      <w:r w:rsidR="00E21D59" w:rsidRPr="008C6F89">
        <w:rPr>
          <w:rFonts w:cstheme="minorHAnsi"/>
          <w:sz w:val="24"/>
          <w:szCs w:val="24"/>
          <w:lang w:eastAsia="pl-PL"/>
        </w:rPr>
        <w:t>Myszyńcu</w:t>
      </w:r>
      <w:r w:rsidRPr="008C6F89">
        <w:rPr>
          <w:rFonts w:cstheme="minorHAnsi"/>
          <w:sz w:val="24"/>
          <w:szCs w:val="24"/>
          <w:lang w:eastAsia="pl-PL"/>
        </w:rPr>
        <w:t xml:space="preserve"> </w:t>
      </w:r>
      <w:r w:rsidR="00333234" w:rsidRPr="008C6F89">
        <w:rPr>
          <w:rFonts w:cstheme="minorHAnsi"/>
          <w:sz w:val="24"/>
          <w:szCs w:val="24"/>
          <w:lang w:eastAsia="pl-PL"/>
        </w:rPr>
        <w:t xml:space="preserve">przy ulicy </w:t>
      </w:r>
      <w:r w:rsidR="00E21D59" w:rsidRPr="008C6F89">
        <w:rPr>
          <w:rFonts w:cstheme="minorHAnsi"/>
          <w:sz w:val="24"/>
          <w:szCs w:val="24"/>
          <w:lang w:eastAsia="pl-PL"/>
        </w:rPr>
        <w:t xml:space="preserve">Pl. Wolności 60 </w:t>
      </w:r>
      <w:r w:rsidRPr="008C6F89">
        <w:rPr>
          <w:rFonts w:cstheme="minorHAnsi"/>
          <w:sz w:val="24"/>
          <w:szCs w:val="24"/>
          <w:lang w:eastAsia="pl-PL"/>
        </w:rPr>
        <w:t xml:space="preserve">lub przesłać drogą pocztową przesyłką poleconą (rejestrowaną) na adres: </w:t>
      </w:r>
      <w:r w:rsidR="00717C66" w:rsidRPr="008C6F89">
        <w:rPr>
          <w:rFonts w:cstheme="minorHAnsi"/>
          <w:sz w:val="24"/>
          <w:szCs w:val="24"/>
          <w:lang w:eastAsia="pl-PL"/>
        </w:rPr>
        <w:t>Urząd Miejski w Myszyńcu, Pl. Wolności 60, 07-430 Myszyniec</w:t>
      </w:r>
      <w:r w:rsidRPr="008C6F89">
        <w:rPr>
          <w:rFonts w:cstheme="minorHAnsi"/>
          <w:sz w:val="24"/>
          <w:szCs w:val="24"/>
          <w:lang w:eastAsia="pl-PL"/>
        </w:rPr>
        <w:t xml:space="preserve"> </w:t>
      </w:r>
      <w:r w:rsidR="00333234" w:rsidRPr="008C6F89">
        <w:rPr>
          <w:rFonts w:cstheme="minorHAnsi"/>
          <w:b/>
          <w:sz w:val="24"/>
          <w:szCs w:val="24"/>
          <w:lang w:eastAsia="pl-PL"/>
        </w:rPr>
        <w:t xml:space="preserve">w terminie do dnia </w:t>
      </w:r>
      <w:r w:rsidR="00717C66" w:rsidRPr="008C6F89">
        <w:rPr>
          <w:rFonts w:cstheme="minorHAnsi"/>
          <w:b/>
          <w:sz w:val="24"/>
          <w:szCs w:val="24"/>
          <w:lang w:eastAsia="pl-PL"/>
        </w:rPr>
        <w:t>20</w:t>
      </w:r>
      <w:r w:rsidRPr="008C6F89">
        <w:rPr>
          <w:rFonts w:cstheme="minorHAnsi"/>
          <w:b/>
          <w:sz w:val="24"/>
          <w:szCs w:val="24"/>
          <w:lang w:eastAsia="pl-PL"/>
        </w:rPr>
        <w:t>.01.202</w:t>
      </w:r>
      <w:r w:rsidR="006351EE" w:rsidRPr="008C6F89">
        <w:rPr>
          <w:rFonts w:cstheme="minorHAnsi"/>
          <w:b/>
          <w:sz w:val="24"/>
          <w:szCs w:val="24"/>
          <w:lang w:eastAsia="pl-PL"/>
        </w:rPr>
        <w:t>3</w:t>
      </w:r>
      <w:r w:rsidRPr="008C6F89">
        <w:rPr>
          <w:rFonts w:cstheme="minorHAnsi"/>
          <w:b/>
          <w:sz w:val="24"/>
          <w:szCs w:val="24"/>
          <w:lang w:eastAsia="pl-PL"/>
        </w:rPr>
        <w:t xml:space="preserve"> r. do godz. </w:t>
      </w:r>
      <w:r w:rsidR="00717C66" w:rsidRPr="008C6F89">
        <w:rPr>
          <w:rFonts w:cstheme="minorHAnsi"/>
          <w:b/>
          <w:sz w:val="24"/>
          <w:szCs w:val="24"/>
          <w:lang w:eastAsia="pl-PL"/>
        </w:rPr>
        <w:t>16:00.</w:t>
      </w:r>
      <w:r w:rsidRPr="008C6F89">
        <w:rPr>
          <w:rFonts w:cstheme="minorHAnsi"/>
          <w:sz w:val="24"/>
          <w:szCs w:val="24"/>
          <w:lang w:eastAsia="pl-PL"/>
        </w:rPr>
        <w:t xml:space="preserve"> </w:t>
      </w:r>
      <w:r w:rsidR="00333234" w:rsidRPr="008C6F89">
        <w:rPr>
          <w:rFonts w:cstheme="minorHAnsi"/>
          <w:sz w:val="24"/>
          <w:szCs w:val="24"/>
          <w:lang w:eastAsia="pl-PL"/>
        </w:rPr>
        <w:t xml:space="preserve"> </w:t>
      </w:r>
    </w:p>
    <w:p w14:paraId="6AE4C207" w14:textId="215DE850" w:rsidR="006B3B84" w:rsidRPr="008C6F89" w:rsidRDefault="00AC70E0" w:rsidP="006B3B84">
      <w:pPr>
        <w:pStyle w:val="Bezodstpw"/>
        <w:tabs>
          <w:tab w:val="left" w:pos="284"/>
        </w:tabs>
        <w:spacing w:before="120" w:after="120" w:line="276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7) </w:t>
      </w:r>
      <w:r w:rsidR="006B3B84" w:rsidRPr="008C6F89">
        <w:rPr>
          <w:rFonts w:cstheme="minorHAnsi"/>
          <w:sz w:val="24"/>
          <w:szCs w:val="24"/>
          <w:lang w:eastAsia="pl-PL"/>
        </w:rPr>
        <w:t xml:space="preserve">O zachowaniu terminu decyduje data złożenia wniosku bezpośrednio w </w:t>
      </w:r>
      <w:r w:rsidR="00717C66" w:rsidRPr="008C6F89">
        <w:rPr>
          <w:rFonts w:cstheme="minorHAnsi"/>
          <w:sz w:val="24"/>
          <w:szCs w:val="24"/>
          <w:lang w:eastAsia="pl-PL"/>
        </w:rPr>
        <w:t xml:space="preserve">Punkcie Obsługi Mieszkańca Urzędu Miejskiego w Myszyńcu </w:t>
      </w:r>
      <w:r w:rsidR="006B3B84" w:rsidRPr="008C6F89">
        <w:rPr>
          <w:rFonts w:cstheme="minorHAnsi"/>
          <w:sz w:val="24"/>
          <w:szCs w:val="24"/>
          <w:lang w:eastAsia="pl-PL"/>
        </w:rPr>
        <w:t xml:space="preserve">lub wpływu (doręczenia) do </w:t>
      </w:r>
      <w:r w:rsidR="00717C66" w:rsidRPr="008C6F89">
        <w:rPr>
          <w:rFonts w:cstheme="minorHAnsi"/>
          <w:sz w:val="24"/>
          <w:szCs w:val="24"/>
          <w:lang w:eastAsia="pl-PL"/>
        </w:rPr>
        <w:t xml:space="preserve">Urzędu Miejskiego w Myszyńcu </w:t>
      </w:r>
      <w:r w:rsidR="006B3B84" w:rsidRPr="008C6F89">
        <w:rPr>
          <w:rFonts w:cstheme="minorHAnsi"/>
          <w:sz w:val="24"/>
          <w:szCs w:val="24"/>
          <w:lang w:eastAsia="pl-PL"/>
        </w:rPr>
        <w:t>drogą pocztową.</w:t>
      </w:r>
    </w:p>
    <w:p w14:paraId="64F46733" w14:textId="7B340FB7" w:rsidR="006B3B84" w:rsidRPr="008C6F89" w:rsidRDefault="00AC70E0" w:rsidP="00AC70E0">
      <w:pPr>
        <w:pStyle w:val="Bezodstpw"/>
        <w:tabs>
          <w:tab w:val="left" w:pos="284"/>
        </w:tabs>
        <w:spacing w:before="120" w:after="120" w:line="276" w:lineRule="auto"/>
        <w:jc w:val="both"/>
        <w:rPr>
          <w:rFonts w:cstheme="minorHAnsi"/>
          <w:color w:val="FF0000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8) </w:t>
      </w:r>
      <w:r w:rsidR="003B1D2B" w:rsidRPr="008C6F89">
        <w:rPr>
          <w:rFonts w:cstheme="minorHAnsi"/>
          <w:sz w:val="24"/>
          <w:szCs w:val="24"/>
          <w:lang w:eastAsia="pl-PL"/>
        </w:rPr>
        <w:t>Wniosek powinien</w:t>
      </w:r>
      <w:r w:rsidR="00333234" w:rsidRPr="008C6F89">
        <w:rPr>
          <w:rFonts w:cstheme="minorHAnsi"/>
          <w:sz w:val="24"/>
          <w:szCs w:val="24"/>
          <w:lang w:eastAsia="pl-PL"/>
        </w:rPr>
        <w:t xml:space="preserve"> być wypełniony</w:t>
      </w:r>
      <w:r w:rsidR="006B3B84" w:rsidRPr="008C6F89">
        <w:rPr>
          <w:rFonts w:cstheme="minorHAnsi"/>
          <w:sz w:val="24"/>
          <w:szCs w:val="24"/>
          <w:lang w:eastAsia="pl-PL"/>
        </w:rPr>
        <w:t xml:space="preserve"> czytelnym pismem lub na komputerze.</w:t>
      </w:r>
    </w:p>
    <w:p w14:paraId="0F27F5A8" w14:textId="3B6EE48F" w:rsidR="006B3B84" w:rsidRPr="008C6F89" w:rsidRDefault="003536F3" w:rsidP="00AC70E0">
      <w:pPr>
        <w:pStyle w:val="Bezodstpw"/>
        <w:numPr>
          <w:ilvl w:val="0"/>
          <w:numId w:val="50"/>
        </w:numPr>
        <w:tabs>
          <w:tab w:val="left" w:pos="284"/>
        </w:tabs>
        <w:spacing w:before="120" w:after="120" w:line="276" w:lineRule="auto"/>
        <w:jc w:val="both"/>
        <w:rPr>
          <w:rFonts w:cstheme="minorHAnsi"/>
          <w:sz w:val="24"/>
          <w:szCs w:val="24"/>
          <w:lang w:eastAsia="pl-PL"/>
        </w:rPr>
      </w:pPr>
      <w:r w:rsidRPr="008C6F89">
        <w:rPr>
          <w:rFonts w:cstheme="minorHAnsi"/>
          <w:sz w:val="24"/>
          <w:szCs w:val="24"/>
          <w:lang w:eastAsia="pl-PL"/>
        </w:rPr>
        <w:t>Wniosek musi być opieczętowany</w:t>
      </w:r>
      <w:r w:rsidR="006B3B84" w:rsidRPr="008C6F89">
        <w:rPr>
          <w:rFonts w:cstheme="minorHAnsi"/>
          <w:sz w:val="24"/>
          <w:szCs w:val="24"/>
          <w:lang w:eastAsia="pl-PL"/>
        </w:rPr>
        <w:t xml:space="preserve"> i podpisan</w:t>
      </w:r>
      <w:r w:rsidRPr="008C6F89">
        <w:rPr>
          <w:rFonts w:cstheme="minorHAnsi"/>
          <w:sz w:val="24"/>
          <w:szCs w:val="24"/>
          <w:lang w:eastAsia="pl-PL"/>
        </w:rPr>
        <w:t>y</w:t>
      </w:r>
      <w:r w:rsidR="006B3B84" w:rsidRPr="008C6F89">
        <w:rPr>
          <w:rFonts w:cstheme="minorHAnsi"/>
          <w:sz w:val="24"/>
          <w:szCs w:val="24"/>
          <w:lang w:eastAsia="pl-PL"/>
        </w:rPr>
        <w:t xml:space="preserve"> przez osobę/osoby, która/e zgodnie z postanowieniami statutu lub innego aktu jest/są uprawniona/e do reprezentowania podmiotu i zaciągania w jego imieniu zobowiązań finansowych oraz zawierania umów.</w:t>
      </w:r>
    </w:p>
    <w:p w14:paraId="0B07F79D" w14:textId="77777777" w:rsidR="006B3B84" w:rsidRPr="008C6F89" w:rsidRDefault="006B3B84" w:rsidP="00AC70E0">
      <w:pPr>
        <w:pStyle w:val="Bezodstpw"/>
        <w:numPr>
          <w:ilvl w:val="0"/>
          <w:numId w:val="50"/>
        </w:numPr>
        <w:tabs>
          <w:tab w:val="left" w:pos="284"/>
        </w:tabs>
        <w:spacing w:before="120" w:after="120" w:line="276" w:lineRule="auto"/>
        <w:ind w:left="0"/>
        <w:jc w:val="both"/>
        <w:rPr>
          <w:rFonts w:cstheme="minorHAnsi"/>
          <w:b/>
          <w:sz w:val="24"/>
          <w:szCs w:val="24"/>
          <w:lang w:eastAsia="pl-PL"/>
        </w:rPr>
      </w:pPr>
      <w:r w:rsidRPr="008C6F89">
        <w:rPr>
          <w:rFonts w:cstheme="minorHAnsi"/>
          <w:b/>
          <w:sz w:val="24"/>
          <w:szCs w:val="24"/>
          <w:lang w:eastAsia="pl-PL"/>
        </w:rPr>
        <w:t>Do wniosku należy dołączyć:  </w:t>
      </w:r>
    </w:p>
    <w:p w14:paraId="33FBF936" w14:textId="77777777" w:rsidR="00BE2B6C" w:rsidRDefault="006B3B84" w:rsidP="00BE2B6C">
      <w:pPr>
        <w:pStyle w:val="Bezodstpw"/>
        <w:tabs>
          <w:tab w:val="left" w:pos="284"/>
        </w:tabs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8C6F89">
        <w:rPr>
          <w:rFonts w:cstheme="minorHAnsi"/>
          <w:b/>
          <w:sz w:val="24"/>
          <w:szCs w:val="24"/>
          <w:u w:val="single"/>
          <w:lang w:eastAsia="pl-PL"/>
        </w:rPr>
        <w:t xml:space="preserve">Dokument potwierdzający </w:t>
      </w:r>
      <w:r w:rsidRPr="008C6F89">
        <w:rPr>
          <w:rFonts w:cstheme="minorHAnsi"/>
          <w:sz w:val="24"/>
          <w:szCs w:val="24"/>
        </w:rPr>
        <w:t>wpis do rejestru zabytków, o którym mowa w art. 8 ustawy z dnia 23 lipca 2003 r. o ochronie zabytków i opiece nad zabytkami</w:t>
      </w:r>
      <w:r w:rsidR="00BE2B6C">
        <w:rPr>
          <w:rFonts w:cstheme="minorHAnsi"/>
          <w:sz w:val="24"/>
          <w:szCs w:val="24"/>
        </w:rPr>
        <w:t xml:space="preserve">. </w:t>
      </w:r>
      <w:r w:rsidRPr="008C6F89">
        <w:rPr>
          <w:rFonts w:cstheme="minorHAnsi"/>
          <w:sz w:val="24"/>
          <w:szCs w:val="24"/>
        </w:rPr>
        <w:t xml:space="preserve"> </w:t>
      </w:r>
      <w:r w:rsidR="00BE2B6C">
        <w:rPr>
          <w:rFonts w:cstheme="minorHAnsi"/>
          <w:sz w:val="24"/>
          <w:szCs w:val="24"/>
        </w:rPr>
        <w:t xml:space="preserve">W przypadku gdy zabytek znajduje się w w/w ewidencji zabytków, dokument potwierdzający ten fakt nie jest wymagany.  </w:t>
      </w:r>
    </w:p>
    <w:p w14:paraId="031D73F6" w14:textId="51BF53BA" w:rsidR="006F175B" w:rsidRPr="008C6F89" w:rsidRDefault="006F175B" w:rsidP="00BE2B6C">
      <w:pPr>
        <w:pStyle w:val="Bezodstpw"/>
        <w:tabs>
          <w:tab w:val="left" w:pos="284"/>
        </w:tabs>
        <w:spacing w:before="120" w:after="120" w:line="276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8C6F89">
        <w:rPr>
          <w:rFonts w:cstheme="minorHAnsi"/>
          <w:b/>
          <w:sz w:val="24"/>
          <w:szCs w:val="24"/>
          <w:lang w:eastAsia="pl-PL"/>
        </w:rPr>
        <w:t xml:space="preserve">Zasady </w:t>
      </w:r>
      <w:r w:rsidR="0085615B" w:rsidRPr="008C6F89">
        <w:rPr>
          <w:rFonts w:cstheme="minorHAnsi"/>
          <w:b/>
          <w:sz w:val="24"/>
          <w:szCs w:val="24"/>
          <w:lang w:eastAsia="pl-PL"/>
        </w:rPr>
        <w:t xml:space="preserve">wyboru </w:t>
      </w:r>
      <w:r w:rsidR="00C274F4" w:rsidRPr="008C6F89">
        <w:rPr>
          <w:rFonts w:cstheme="minorHAnsi"/>
          <w:b/>
          <w:sz w:val="24"/>
          <w:szCs w:val="24"/>
          <w:lang w:eastAsia="pl-PL"/>
        </w:rPr>
        <w:t>wniosków</w:t>
      </w:r>
      <w:r w:rsidR="0085615B" w:rsidRPr="008C6F89">
        <w:rPr>
          <w:rFonts w:cstheme="minorHAnsi"/>
          <w:b/>
          <w:sz w:val="24"/>
          <w:szCs w:val="24"/>
          <w:lang w:eastAsia="pl-PL"/>
        </w:rPr>
        <w:t xml:space="preserve"> </w:t>
      </w:r>
    </w:p>
    <w:p w14:paraId="0C7D8141" w14:textId="4753E83E" w:rsidR="003A083C" w:rsidRPr="008C6F89" w:rsidRDefault="006B4CEF" w:rsidP="003A083C">
      <w:pPr>
        <w:pStyle w:val="Bezodstpw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Weryfikacji i w</w:t>
      </w:r>
      <w:r w:rsidR="003A083C" w:rsidRPr="008C6F89">
        <w:rPr>
          <w:rFonts w:cstheme="minorHAnsi"/>
          <w:sz w:val="24"/>
          <w:szCs w:val="24"/>
        </w:rPr>
        <w:t xml:space="preserve">yboru wniosków dokonuje </w:t>
      </w:r>
      <w:r w:rsidR="007028CA">
        <w:rPr>
          <w:rFonts w:cstheme="minorHAnsi"/>
          <w:sz w:val="24"/>
          <w:szCs w:val="24"/>
        </w:rPr>
        <w:t xml:space="preserve">komisja </w:t>
      </w:r>
      <w:r>
        <w:rPr>
          <w:rFonts w:cstheme="minorHAnsi"/>
          <w:sz w:val="24"/>
          <w:szCs w:val="24"/>
        </w:rPr>
        <w:t>ds.</w:t>
      </w:r>
      <w:r>
        <w:rPr>
          <w:sz w:val="24"/>
          <w:szCs w:val="24"/>
        </w:rPr>
        <w:t xml:space="preserve"> weryfikacji i wyboru wniosków proponowanych do zgłoszenia do dofinansowania w formie dotacji  z Rządowego Programu Odbudowy Zabytków</w:t>
      </w:r>
      <w:r>
        <w:rPr>
          <w:rFonts w:cstheme="minorHAnsi"/>
          <w:sz w:val="24"/>
          <w:szCs w:val="24"/>
        </w:rPr>
        <w:t xml:space="preserve"> </w:t>
      </w:r>
      <w:r w:rsidR="003A083C" w:rsidRPr="008C6F89">
        <w:rPr>
          <w:rFonts w:cstheme="minorHAnsi"/>
          <w:sz w:val="24"/>
          <w:szCs w:val="24"/>
        </w:rPr>
        <w:t>uwzględniając:</w:t>
      </w:r>
    </w:p>
    <w:p w14:paraId="45D448C5" w14:textId="0EEAF4E8" w:rsidR="003A083C" w:rsidRPr="008C6F89" w:rsidRDefault="003A083C" w:rsidP="003A083C">
      <w:pPr>
        <w:pStyle w:val="Bezodstpw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cstheme="minorHAnsi"/>
          <w:sz w:val="24"/>
          <w:szCs w:val="24"/>
        </w:rPr>
      </w:pPr>
      <w:r w:rsidRPr="008C6F89">
        <w:rPr>
          <w:rFonts w:cstheme="minorHAnsi"/>
          <w:sz w:val="24"/>
          <w:szCs w:val="24"/>
        </w:rPr>
        <w:t xml:space="preserve">Możliwość realizacji zadania przez </w:t>
      </w:r>
      <w:r w:rsidR="003B1D2B" w:rsidRPr="008C6F89">
        <w:rPr>
          <w:rFonts w:cstheme="minorHAnsi"/>
          <w:sz w:val="24"/>
          <w:szCs w:val="24"/>
        </w:rPr>
        <w:t>W</w:t>
      </w:r>
      <w:r w:rsidRPr="008C6F89">
        <w:rPr>
          <w:rFonts w:cstheme="minorHAnsi"/>
          <w:sz w:val="24"/>
          <w:szCs w:val="24"/>
        </w:rPr>
        <w:t>nioskodawcę</w:t>
      </w:r>
      <w:r w:rsidR="006B4CEF">
        <w:rPr>
          <w:rFonts w:cstheme="minorHAnsi"/>
          <w:sz w:val="24"/>
          <w:szCs w:val="24"/>
        </w:rPr>
        <w:t xml:space="preserve"> przedmiotowego wniosku</w:t>
      </w:r>
      <w:r w:rsidR="00DD5FD1">
        <w:rPr>
          <w:rFonts w:cstheme="minorHAnsi"/>
          <w:sz w:val="24"/>
          <w:szCs w:val="24"/>
        </w:rPr>
        <w:t>;</w:t>
      </w:r>
    </w:p>
    <w:p w14:paraId="2196443A" w14:textId="45571CEF" w:rsidR="006B4CEF" w:rsidRDefault="003A083C" w:rsidP="006B4CEF">
      <w:pPr>
        <w:pStyle w:val="Bezodstpw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cstheme="minorHAnsi"/>
          <w:sz w:val="24"/>
          <w:szCs w:val="24"/>
        </w:rPr>
      </w:pPr>
      <w:r w:rsidRPr="008C6F89">
        <w:rPr>
          <w:rFonts w:cstheme="minorHAnsi"/>
          <w:sz w:val="24"/>
          <w:szCs w:val="24"/>
        </w:rPr>
        <w:t>Stopień zaawansowania przygotowania</w:t>
      </w:r>
      <w:r w:rsidR="00C44DF9" w:rsidRPr="008C6F89">
        <w:rPr>
          <w:rFonts w:cstheme="minorHAnsi"/>
          <w:sz w:val="24"/>
          <w:szCs w:val="24"/>
        </w:rPr>
        <w:t xml:space="preserve"> zadania</w:t>
      </w:r>
      <w:r w:rsidRPr="008C6F89">
        <w:rPr>
          <w:rFonts w:cstheme="minorHAnsi"/>
          <w:sz w:val="24"/>
          <w:szCs w:val="24"/>
        </w:rPr>
        <w:t xml:space="preserve"> do realizacji</w:t>
      </w:r>
      <w:r w:rsidR="00DD5FD1">
        <w:rPr>
          <w:rFonts w:cstheme="minorHAnsi"/>
          <w:sz w:val="24"/>
          <w:szCs w:val="24"/>
        </w:rPr>
        <w:t>;</w:t>
      </w:r>
    </w:p>
    <w:p w14:paraId="7A3FCB51" w14:textId="753C9BE7" w:rsidR="00DD5FD1" w:rsidRPr="006B4CEF" w:rsidRDefault="00DD5FD1" w:rsidP="006B4CEF">
      <w:pPr>
        <w:pStyle w:val="Bezodstpw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Doświadczenie w realizacji przedsięwzięć o podobnym charakterze.</w:t>
      </w:r>
    </w:p>
    <w:p w14:paraId="3137E533" w14:textId="2CF0F6B9" w:rsidR="006B4CEF" w:rsidRPr="008C6F89" w:rsidRDefault="006B4CEF" w:rsidP="006B4CEF">
      <w:pPr>
        <w:pStyle w:val="Bezodstpw"/>
        <w:numPr>
          <w:ilvl w:val="0"/>
          <w:numId w:val="3"/>
        </w:numPr>
        <w:tabs>
          <w:tab w:val="left" w:pos="284"/>
        </w:tabs>
        <w:spacing w:before="120"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Burmistrz Myszyńca zatwierdza wybór dokonany przez komisję. </w:t>
      </w:r>
    </w:p>
    <w:p w14:paraId="1C57659F" w14:textId="77777777" w:rsidR="00C274F4" w:rsidRPr="008C6F89" w:rsidRDefault="00C274F4" w:rsidP="00C274F4">
      <w:pPr>
        <w:pStyle w:val="Bezodstpw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cstheme="minorHAnsi"/>
          <w:sz w:val="24"/>
          <w:szCs w:val="24"/>
          <w:lang w:eastAsia="pl-PL"/>
        </w:rPr>
      </w:pPr>
      <w:r w:rsidRPr="008C6F89">
        <w:rPr>
          <w:rFonts w:cstheme="minorHAnsi"/>
          <w:sz w:val="24"/>
          <w:szCs w:val="24"/>
          <w:lang w:eastAsia="pl-PL"/>
        </w:rPr>
        <w:t>Od rozstrzygnięcia naboru nie przysługuje odwołanie.</w:t>
      </w:r>
    </w:p>
    <w:p w14:paraId="5FE257EE" w14:textId="537D1362" w:rsidR="00C274F4" w:rsidRPr="008C6F89" w:rsidRDefault="00C274F4" w:rsidP="00C274F4">
      <w:pPr>
        <w:pStyle w:val="Bezodstpw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cstheme="minorHAnsi"/>
          <w:sz w:val="24"/>
          <w:szCs w:val="24"/>
          <w:lang w:eastAsia="pl-PL"/>
        </w:rPr>
      </w:pPr>
      <w:r w:rsidRPr="008C6F89">
        <w:rPr>
          <w:rFonts w:cstheme="minorHAnsi"/>
          <w:sz w:val="24"/>
          <w:szCs w:val="24"/>
          <w:lang w:eastAsia="pl-PL"/>
        </w:rPr>
        <w:t>Złożenie wniosku nie jest równoznaczne z przyznaniem dotacji.</w:t>
      </w:r>
    </w:p>
    <w:p w14:paraId="11F858B8" w14:textId="05E9AF7C" w:rsidR="00C44DF9" w:rsidRPr="008C6F89" w:rsidRDefault="00717C66" w:rsidP="00C44DF9">
      <w:pPr>
        <w:pStyle w:val="Bezodstpw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cstheme="minorHAnsi"/>
          <w:sz w:val="24"/>
          <w:szCs w:val="24"/>
          <w:lang w:eastAsia="pl-PL"/>
        </w:rPr>
      </w:pPr>
      <w:r w:rsidRPr="008C6F89">
        <w:rPr>
          <w:rFonts w:cstheme="minorHAnsi"/>
          <w:sz w:val="24"/>
          <w:szCs w:val="24"/>
          <w:lang w:eastAsia="pl-PL"/>
        </w:rPr>
        <w:t>Burmistrz Myszyńca</w:t>
      </w:r>
      <w:r w:rsidR="00C44DF9" w:rsidRPr="008C6F89">
        <w:rPr>
          <w:rFonts w:cstheme="minorHAnsi"/>
          <w:sz w:val="24"/>
          <w:szCs w:val="24"/>
          <w:lang w:eastAsia="pl-PL"/>
        </w:rPr>
        <w:t xml:space="preserve"> może odmówić Wnioskodawcy </w:t>
      </w:r>
      <w:r w:rsidR="006B4CEF">
        <w:rPr>
          <w:rFonts w:cstheme="minorHAnsi"/>
          <w:sz w:val="24"/>
          <w:szCs w:val="24"/>
          <w:lang w:eastAsia="pl-PL"/>
        </w:rPr>
        <w:t xml:space="preserve">przedmiotowego wniosku </w:t>
      </w:r>
      <w:r w:rsidR="00C44DF9" w:rsidRPr="008C6F89">
        <w:rPr>
          <w:rFonts w:cstheme="minorHAnsi"/>
          <w:sz w:val="24"/>
          <w:szCs w:val="24"/>
          <w:lang w:eastAsia="pl-PL"/>
        </w:rPr>
        <w:t>wyłonionemu w naborze przyznania dotacji i podpisania umowy, w przypadku nieuzyskania</w:t>
      </w:r>
      <w:r w:rsidR="00E83FA1" w:rsidRPr="008C6F89">
        <w:rPr>
          <w:rFonts w:cstheme="minorHAnsi"/>
          <w:sz w:val="24"/>
          <w:szCs w:val="24"/>
          <w:lang w:eastAsia="pl-PL"/>
        </w:rPr>
        <w:t xml:space="preserve"> przez </w:t>
      </w:r>
      <w:r w:rsidRPr="008C6F89">
        <w:rPr>
          <w:rFonts w:cstheme="minorHAnsi"/>
          <w:sz w:val="24"/>
          <w:szCs w:val="24"/>
          <w:lang w:eastAsia="pl-PL"/>
        </w:rPr>
        <w:t xml:space="preserve">Gminę Myszyniec </w:t>
      </w:r>
      <w:r w:rsidR="00C44DF9" w:rsidRPr="008C6F89">
        <w:rPr>
          <w:rFonts w:cstheme="minorHAnsi"/>
          <w:sz w:val="24"/>
          <w:szCs w:val="24"/>
          <w:lang w:eastAsia="pl-PL"/>
        </w:rPr>
        <w:t>dofinansowania w ramach Rządowego Programu Odbudowy Zabytków.</w:t>
      </w:r>
    </w:p>
    <w:p w14:paraId="4B7DA9BA" w14:textId="6C249837" w:rsidR="003A0268" w:rsidRPr="008C6F89" w:rsidRDefault="00C274F4" w:rsidP="003A0268">
      <w:pPr>
        <w:pStyle w:val="Bezodstpw"/>
        <w:numPr>
          <w:ilvl w:val="0"/>
          <w:numId w:val="48"/>
        </w:numPr>
        <w:tabs>
          <w:tab w:val="left" w:pos="284"/>
        </w:tabs>
        <w:spacing w:before="120" w:after="120" w:line="276" w:lineRule="auto"/>
        <w:ind w:hanging="578"/>
        <w:jc w:val="both"/>
        <w:rPr>
          <w:rFonts w:cstheme="minorHAnsi"/>
          <w:b/>
          <w:sz w:val="24"/>
          <w:szCs w:val="24"/>
          <w:lang w:eastAsia="pl-PL"/>
        </w:rPr>
      </w:pPr>
      <w:r w:rsidRPr="008C6F89">
        <w:rPr>
          <w:rFonts w:cstheme="minorHAnsi"/>
          <w:b/>
          <w:sz w:val="24"/>
          <w:szCs w:val="24"/>
          <w:lang w:eastAsia="pl-PL"/>
        </w:rPr>
        <w:t>Warunki podpisania umowy o dotację</w:t>
      </w:r>
    </w:p>
    <w:p w14:paraId="4C6EBF00" w14:textId="60528CF8" w:rsidR="00C274F4" w:rsidRPr="008C6F89" w:rsidRDefault="00C274F4" w:rsidP="00C14BD4">
      <w:pPr>
        <w:pStyle w:val="Bezodstpw"/>
        <w:numPr>
          <w:ilvl w:val="0"/>
          <w:numId w:val="49"/>
        </w:numPr>
        <w:tabs>
          <w:tab w:val="left" w:pos="284"/>
        </w:tabs>
        <w:spacing w:before="120" w:after="120" w:line="276" w:lineRule="auto"/>
        <w:jc w:val="both"/>
        <w:rPr>
          <w:rFonts w:cstheme="minorHAnsi"/>
          <w:sz w:val="24"/>
          <w:szCs w:val="24"/>
          <w:lang w:eastAsia="pl-PL"/>
        </w:rPr>
      </w:pPr>
      <w:r w:rsidRPr="008C6F89">
        <w:rPr>
          <w:rFonts w:cstheme="minorHAnsi"/>
          <w:sz w:val="24"/>
          <w:szCs w:val="24"/>
          <w:lang w:eastAsia="pl-PL"/>
        </w:rPr>
        <w:lastRenderedPageBreak/>
        <w:t>Udzielenie dotacji nastąpi na podstawie umowy o udzielenie dotacji podpisanej pomiędzy Wnioskodawcą</w:t>
      </w:r>
      <w:r w:rsidR="00BE2B6C">
        <w:rPr>
          <w:rFonts w:cstheme="minorHAnsi"/>
          <w:sz w:val="24"/>
          <w:szCs w:val="24"/>
          <w:lang w:eastAsia="pl-PL"/>
        </w:rPr>
        <w:t xml:space="preserve"> przedmiotowego wniosku</w:t>
      </w:r>
      <w:r w:rsidRPr="008C6F89">
        <w:rPr>
          <w:rFonts w:cstheme="minorHAnsi"/>
          <w:sz w:val="24"/>
          <w:szCs w:val="24"/>
          <w:lang w:eastAsia="pl-PL"/>
        </w:rPr>
        <w:t xml:space="preserve"> a </w:t>
      </w:r>
      <w:r w:rsidR="00717C66" w:rsidRPr="008C6F89">
        <w:rPr>
          <w:rFonts w:cstheme="minorHAnsi"/>
          <w:sz w:val="24"/>
          <w:szCs w:val="24"/>
          <w:lang w:eastAsia="pl-PL"/>
        </w:rPr>
        <w:t>Gminą Myszyniec</w:t>
      </w:r>
      <w:r w:rsidRPr="008C6F89">
        <w:rPr>
          <w:rFonts w:cstheme="minorHAnsi"/>
          <w:sz w:val="24"/>
          <w:szCs w:val="24"/>
          <w:lang w:eastAsia="pl-PL"/>
        </w:rPr>
        <w:t>.</w:t>
      </w:r>
    </w:p>
    <w:p w14:paraId="2B25B894" w14:textId="717AA8A7" w:rsidR="00C274F4" w:rsidRPr="008C6F89" w:rsidRDefault="00C274F4" w:rsidP="00C14BD4">
      <w:pPr>
        <w:pStyle w:val="Bezodstpw"/>
        <w:numPr>
          <w:ilvl w:val="0"/>
          <w:numId w:val="49"/>
        </w:numPr>
        <w:tabs>
          <w:tab w:val="left" w:pos="284"/>
        </w:tabs>
        <w:spacing w:before="120" w:after="120" w:line="276" w:lineRule="auto"/>
        <w:jc w:val="both"/>
        <w:rPr>
          <w:rFonts w:cstheme="minorHAnsi"/>
          <w:sz w:val="24"/>
          <w:szCs w:val="24"/>
          <w:lang w:eastAsia="pl-PL"/>
        </w:rPr>
      </w:pPr>
      <w:r w:rsidRPr="008C6F89">
        <w:rPr>
          <w:rFonts w:cstheme="minorHAnsi"/>
          <w:sz w:val="24"/>
          <w:szCs w:val="24"/>
          <w:lang w:eastAsia="pl-PL"/>
        </w:rPr>
        <w:t xml:space="preserve">Warunkiem podpisania z wnioskodawcą </w:t>
      </w:r>
      <w:r w:rsidR="00BE2B6C">
        <w:rPr>
          <w:rFonts w:cstheme="minorHAnsi"/>
          <w:sz w:val="24"/>
          <w:szCs w:val="24"/>
          <w:lang w:eastAsia="pl-PL"/>
        </w:rPr>
        <w:t>przedmiotowego wniosku</w:t>
      </w:r>
      <w:r w:rsidR="00BE2B6C" w:rsidRPr="008C6F89">
        <w:rPr>
          <w:rFonts w:cstheme="minorHAnsi"/>
          <w:sz w:val="24"/>
          <w:szCs w:val="24"/>
          <w:lang w:eastAsia="pl-PL"/>
        </w:rPr>
        <w:t xml:space="preserve"> </w:t>
      </w:r>
      <w:r w:rsidRPr="008C6F89">
        <w:rPr>
          <w:rFonts w:cstheme="minorHAnsi"/>
          <w:sz w:val="24"/>
          <w:szCs w:val="24"/>
          <w:lang w:eastAsia="pl-PL"/>
        </w:rPr>
        <w:t xml:space="preserve">umowy o dotację będzie uzyskanie przez </w:t>
      </w:r>
      <w:r w:rsidR="00717C66" w:rsidRPr="008C6F89">
        <w:rPr>
          <w:rFonts w:cstheme="minorHAnsi"/>
          <w:sz w:val="24"/>
          <w:szCs w:val="24"/>
          <w:lang w:eastAsia="pl-PL"/>
        </w:rPr>
        <w:t xml:space="preserve">Gminę Myszyniec </w:t>
      </w:r>
      <w:r w:rsidR="00333234" w:rsidRPr="008C6F89">
        <w:rPr>
          <w:rFonts w:cstheme="minorHAnsi"/>
          <w:sz w:val="24"/>
          <w:szCs w:val="24"/>
          <w:lang w:eastAsia="pl-PL"/>
        </w:rPr>
        <w:t>promesy wstępnej</w:t>
      </w:r>
      <w:r w:rsidR="0094239A" w:rsidRPr="008C6F89">
        <w:rPr>
          <w:rFonts w:cstheme="minorHAnsi"/>
          <w:sz w:val="24"/>
          <w:szCs w:val="24"/>
          <w:lang w:eastAsia="pl-PL"/>
        </w:rPr>
        <w:t xml:space="preserve"> </w:t>
      </w:r>
      <w:r w:rsidRPr="008C6F89">
        <w:rPr>
          <w:rFonts w:cstheme="minorHAnsi"/>
          <w:sz w:val="24"/>
          <w:szCs w:val="24"/>
          <w:lang w:eastAsia="pl-PL"/>
        </w:rPr>
        <w:t xml:space="preserve">w ramach </w:t>
      </w:r>
      <w:r w:rsidRPr="008C6F89">
        <w:rPr>
          <w:rFonts w:cstheme="minorHAnsi"/>
          <w:sz w:val="24"/>
          <w:szCs w:val="24"/>
        </w:rPr>
        <w:t>Rządowego Programu Odbudowy Zabytków</w:t>
      </w:r>
      <w:r w:rsidR="003A0268" w:rsidRPr="008C6F89">
        <w:rPr>
          <w:rFonts w:cstheme="minorHAnsi"/>
          <w:sz w:val="24"/>
          <w:szCs w:val="24"/>
        </w:rPr>
        <w:t xml:space="preserve">. </w:t>
      </w:r>
    </w:p>
    <w:p w14:paraId="6BB9370E" w14:textId="6FE4CA94" w:rsidR="003A083C" w:rsidRPr="008C6F89" w:rsidRDefault="00C274F4" w:rsidP="00C14BD4">
      <w:pPr>
        <w:pStyle w:val="Bezodstpw"/>
        <w:numPr>
          <w:ilvl w:val="0"/>
          <w:numId w:val="49"/>
        </w:numPr>
        <w:tabs>
          <w:tab w:val="left" w:pos="284"/>
        </w:tabs>
        <w:spacing w:before="120" w:after="120" w:line="276" w:lineRule="auto"/>
        <w:jc w:val="both"/>
        <w:rPr>
          <w:rFonts w:cstheme="minorHAnsi"/>
          <w:sz w:val="24"/>
          <w:szCs w:val="24"/>
          <w:lang w:eastAsia="pl-PL"/>
        </w:rPr>
      </w:pPr>
      <w:r w:rsidRPr="008C6F89">
        <w:rPr>
          <w:rFonts w:cstheme="minorHAnsi"/>
          <w:sz w:val="24"/>
          <w:szCs w:val="24"/>
          <w:lang w:eastAsia="pl-PL"/>
        </w:rPr>
        <w:t xml:space="preserve">Szczegółowe i ostateczne warunki realizacji, finansowania i rozliczania zadania </w:t>
      </w:r>
      <w:r w:rsidR="00FF1463" w:rsidRPr="008C6F89">
        <w:rPr>
          <w:rFonts w:cstheme="minorHAnsi"/>
          <w:sz w:val="24"/>
          <w:szCs w:val="24"/>
          <w:lang w:eastAsia="pl-PL"/>
        </w:rPr>
        <w:t>będzie regulowała</w:t>
      </w:r>
      <w:r w:rsidR="00E83FA1" w:rsidRPr="008C6F89">
        <w:rPr>
          <w:rFonts w:cstheme="minorHAnsi"/>
          <w:sz w:val="24"/>
          <w:szCs w:val="24"/>
          <w:lang w:eastAsia="pl-PL"/>
        </w:rPr>
        <w:t xml:space="preserve"> umowa zawarta pomiędzy Wnioskodawcą</w:t>
      </w:r>
      <w:r w:rsidR="007028CA">
        <w:rPr>
          <w:rFonts w:cstheme="minorHAnsi"/>
          <w:sz w:val="24"/>
          <w:szCs w:val="24"/>
          <w:lang w:eastAsia="pl-PL"/>
        </w:rPr>
        <w:t xml:space="preserve"> przedmiotowego wniosku</w:t>
      </w:r>
      <w:r w:rsidRPr="008C6F89">
        <w:rPr>
          <w:rFonts w:cstheme="minorHAnsi"/>
          <w:sz w:val="24"/>
          <w:szCs w:val="24"/>
          <w:lang w:eastAsia="pl-PL"/>
        </w:rPr>
        <w:t xml:space="preserve">, a </w:t>
      </w:r>
      <w:r w:rsidR="00717C66" w:rsidRPr="008C6F89">
        <w:rPr>
          <w:rFonts w:cstheme="minorHAnsi"/>
          <w:sz w:val="24"/>
          <w:szCs w:val="24"/>
          <w:lang w:eastAsia="pl-PL"/>
        </w:rPr>
        <w:t xml:space="preserve">Gminą Myszyniec. </w:t>
      </w:r>
    </w:p>
    <w:p w14:paraId="0AEC6835" w14:textId="269AB899" w:rsidR="00CA108D" w:rsidRPr="008C6F89" w:rsidRDefault="006F175B" w:rsidP="00717C66">
      <w:pPr>
        <w:pStyle w:val="Bezodstpw"/>
        <w:numPr>
          <w:ilvl w:val="0"/>
          <w:numId w:val="48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cstheme="minorHAnsi"/>
          <w:sz w:val="24"/>
          <w:szCs w:val="24"/>
          <w:lang w:eastAsia="pl-PL"/>
        </w:rPr>
      </w:pPr>
      <w:r w:rsidRPr="008C6F89">
        <w:rPr>
          <w:rFonts w:cstheme="minorHAnsi"/>
          <w:b/>
          <w:sz w:val="24"/>
          <w:szCs w:val="24"/>
          <w:lang w:eastAsia="pl-PL"/>
        </w:rPr>
        <w:t>Termin i warunki realizacji zadania</w:t>
      </w:r>
    </w:p>
    <w:p w14:paraId="2A668229" w14:textId="4ECFB3B2" w:rsidR="006F175B" w:rsidRPr="008C6F89" w:rsidRDefault="00E83FA1" w:rsidP="006B3B84">
      <w:pPr>
        <w:pStyle w:val="Bezodstpw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cstheme="minorHAnsi"/>
          <w:sz w:val="24"/>
          <w:szCs w:val="24"/>
          <w:lang w:eastAsia="pl-PL"/>
        </w:rPr>
      </w:pPr>
      <w:r w:rsidRPr="008C6F89">
        <w:rPr>
          <w:rFonts w:cstheme="minorHAnsi"/>
          <w:sz w:val="24"/>
          <w:szCs w:val="24"/>
          <w:lang w:eastAsia="pl-PL"/>
        </w:rPr>
        <w:t>Podpisanie umowy z Wykonawcą</w:t>
      </w:r>
      <w:r w:rsidR="003B7349" w:rsidRPr="008C6F89">
        <w:rPr>
          <w:rFonts w:cstheme="minorHAnsi"/>
          <w:sz w:val="24"/>
          <w:szCs w:val="24"/>
          <w:lang w:eastAsia="pl-PL"/>
        </w:rPr>
        <w:t xml:space="preserve"> zadania powinno nastąpić w </w:t>
      </w:r>
      <w:r w:rsidR="007028CA">
        <w:rPr>
          <w:rFonts w:cstheme="minorHAnsi"/>
          <w:sz w:val="24"/>
          <w:szCs w:val="24"/>
          <w:lang w:eastAsia="pl-PL"/>
        </w:rPr>
        <w:t xml:space="preserve">terminie zgodnym z warunkami określonym w </w:t>
      </w:r>
      <w:r w:rsidR="007028CA" w:rsidRPr="008C6F89">
        <w:rPr>
          <w:rFonts w:cstheme="minorHAnsi"/>
          <w:sz w:val="24"/>
          <w:szCs w:val="24"/>
        </w:rPr>
        <w:t>Rządow</w:t>
      </w:r>
      <w:r w:rsidR="007028CA">
        <w:rPr>
          <w:rFonts w:cstheme="minorHAnsi"/>
          <w:sz w:val="24"/>
          <w:szCs w:val="24"/>
        </w:rPr>
        <w:t xml:space="preserve">ym </w:t>
      </w:r>
      <w:r w:rsidR="007028CA" w:rsidRPr="008C6F89">
        <w:rPr>
          <w:rFonts w:cstheme="minorHAnsi"/>
          <w:sz w:val="24"/>
          <w:szCs w:val="24"/>
        </w:rPr>
        <w:t>Program</w:t>
      </w:r>
      <w:r w:rsidR="007028CA">
        <w:rPr>
          <w:rFonts w:cstheme="minorHAnsi"/>
          <w:sz w:val="24"/>
          <w:szCs w:val="24"/>
        </w:rPr>
        <w:t>ie</w:t>
      </w:r>
      <w:r w:rsidR="007028CA" w:rsidRPr="008C6F89">
        <w:rPr>
          <w:rFonts w:cstheme="minorHAnsi"/>
          <w:sz w:val="24"/>
          <w:szCs w:val="24"/>
        </w:rPr>
        <w:t xml:space="preserve"> Odbudowy Zabytków</w:t>
      </w:r>
      <w:r w:rsidR="007028CA">
        <w:rPr>
          <w:rFonts w:cstheme="minorHAnsi"/>
          <w:sz w:val="24"/>
          <w:szCs w:val="24"/>
        </w:rPr>
        <w:t xml:space="preserve">. </w:t>
      </w:r>
    </w:p>
    <w:p w14:paraId="399C2E9E" w14:textId="77777777" w:rsidR="006F175B" w:rsidRPr="008C6F89" w:rsidRDefault="006F175B" w:rsidP="006B3B84">
      <w:pPr>
        <w:pStyle w:val="Bezodstpw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cstheme="minorHAnsi"/>
          <w:sz w:val="24"/>
          <w:szCs w:val="24"/>
          <w:lang w:eastAsia="pl-PL"/>
        </w:rPr>
      </w:pPr>
      <w:r w:rsidRPr="008C6F89">
        <w:rPr>
          <w:rFonts w:cstheme="minorHAnsi"/>
          <w:sz w:val="24"/>
          <w:szCs w:val="24"/>
          <w:lang w:eastAsia="pl-PL"/>
        </w:rPr>
        <w:t xml:space="preserve">Zadanie powinno być zrealizowane z </w:t>
      </w:r>
      <w:r w:rsidR="003B7349" w:rsidRPr="008C6F89">
        <w:rPr>
          <w:rFonts w:cstheme="minorHAnsi"/>
          <w:sz w:val="24"/>
          <w:szCs w:val="24"/>
          <w:lang w:eastAsia="pl-PL"/>
        </w:rPr>
        <w:t>zasadami określonymi w ramach Rządowego Programu Odbudowy Zabytków</w:t>
      </w:r>
      <w:r w:rsidRPr="008C6F89">
        <w:rPr>
          <w:rFonts w:cstheme="minorHAnsi"/>
          <w:sz w:val="24"/>
          <w:szCs w:val="24"/>
          <w:lang w:eastAsia="pl-PL"/>
        </w:rPr>
        <w:t>.</w:t>
      </w:r>
    </w:p>
    <w:p w14:paraId="0140D44C" w14:textId="77777777" w:rsidR="006F175B" w:rsidRPr="008C6F89" w:rsidRDefault="00862F08" w:rsidP="00717C66">
      <w:pPr>
        <w:pStyle w:val="Bezodstpw"/>
        <w:numPr>
          <w:ilvl w:val="0"/>
          <w:numId w:val="48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cstheme="minorHAnsi"/>
          <w:b/>
          <w:sz w:val="24"/>
          <w:szCs w:val="24"/>
          <w:lang w:eastAsia="pl-PL"/>
        </w:rPr>
      </w:pPr>
      <w:r w:rsidRPr="008C6F89">
        <w:rPr>
          <w:rFonts w:cstheme="minorHAnsi"/>
          <w:b/>
          <w:sz w:val="24"/>
          <w:szCs w:val="24"/>
          <w:lang w:eastAsia="pl-PL"/>
        </w:rPr>
        <w:t>Rozstrzygnięcie naboru wniosków</w:t>
      </w:r>
    </w:p>
    <w:p w14:paraId="2F1D141E" w14:textId="30D59240" w:rsidR="002B7B86" w:rsidRPr="008C6F89" w:rsidRDefault="00FD7581" w:rsidP="006B3B84">
      <w:pPr>
        <w:pStyle w:val="Bezodstpw"/>
        <w:tabs>
          <w:tab w:val="left" w:pos="284"/>
        </w:tabs>
        <w:spacing w:before="120" w:after="120" w:line="276" w:lineRule="auto"/>
        <w:jc w:val="both"/>
        <w:rPr>
          <w:rFonts w:cstheme="minorHAnsi"/>
          <w:sz w:val="24"/>
          <w:szCs w:val="24"/>
          <w:lang w:eastAsia="pl-PL"/>
        </w:rPr>
      </w:pPr>
      <w:r w:rsidRPr="008C6F89">
        <w:rPr>
          <w:rFonts w:cstheme="minorHAnsi"/>
          <w:sz w:val="24"/>
          <w:szCs w:val="24"/>
          <w:lang w:eastAsia="pl-PL"/>
        </w:rPr>
        <w:t xml:space="preserve">Informacja o </w:t>
      </w:r>
      <w:r w:rsidR="00B5196A" w:rsidRPr="008C6F89">
        <w:rPr>
          <w:rFonts w:cstheme="minorHAnsi"/>
          <w:sz w:val="24"/>
          <w:szCs w:val="24"/>
          <w:lang w:eastAsia="pl-PL"/>
        </w:rPr>
        <w:t xml:space="preserve">przyjęciu </w:t>
      </w:r>
      <w:r w:rsidR="00AA460D" w:rsidRPr="008C6F89">
        <w:rPr>
          <w:rFonts w:cstheme="minorHAnsi"/>
          <w:sz w:val="24"/>
          <w:szCs w:val="24"/>
          <w:lang w:eastAsia="pl-PL"/>
        </w:rPr>
        <w:t>wniosku</w:t>
      </w:r>
      <w:r w:rsidR="00B5196A" w:rsidRPr="008C6F89">
        <w:rPr>
          <w:rFonts w:cstheme="minorHAnsi"/>
          <w:sz w:val="24"/>
          <w:szCs w:val="24"/>
          <w:lang w:eastAsia="pl-PL"/>
        </w:rPr>
        <w:t xml:space="preserve"> i zgłoszeniu go do dofinansowania zostanie przekazana </w:t>
      </w:r>
      <w:r w:rsidR="00AA460D" w:rsidRPr="008C6F89">
        <w:rPr>
          <w:rFonts w:cstheme="minorHAnsi"/>
          <w:sz w:val="24"/>
          <w:szCs w:val="24"/>
          <w:lang w:eastAsia="pl-PL"/>
        </w:rPr>
        <w:t>n</w:t>
      </w:r>
      <w:r w:rsidR="00B5196A" w:rsidRPr="008C6F89">
        <w:rPr>
          <w:rFonts w:cstheme="minorHAnsi"/>
          <w:sz w:val="24"/>
          <w:szCs w:val="24"/>
          <w:lang w:eastAsia="pl-PL"/>
        </w:rPr>
        <w:t>a adres wskazany we wniosku</w:t>
      </w:r>
      <w:r w:rsidR="00DD5FD1">
        <w:rPr>
          <w:rFonts w:cstheme="minorHAnsi"/>
          <w:sz w:val="24"/>
          <w:szCs w:val="24"/>
          <w:lang w:eastAsia="pl-PL"/>
        </w:rPr>
        <w:t>.</w:t>
      </w:r>
    </w:p>
    <w:p w14:paraId="099998B2" w14:textId="77777777" w:rsidR="006F175B" w:rsidRPr="008C6F89" w:rsidRDefault="006F175B" w:rsidP="00717C66">
      <w:pPr>
        <w:pStyle w:val="Bezodstpw"/>
        <w:numPr>
          <w:ilvl w:val="0"/>
          <w:numId w:val="48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cstheme="minorHAnsi"/>
          <w:b/>
          <w:sz w:val="24"/>
          <w:szCs w:val="24"/>
          <w:lang w:eastAsia="pl-PL"/>
        </w:rPr>
      </w:pPr>
      <w:r w:rsidRPr="008C6F89">
        <w:rPr>
          <w:rFonts w:cstheme="minorHAnsi"/>
          <w:b/>
          <w:sz w:val="24"/>
          <w:szCs w:val="24"/>
          <w:lang w:eastAsia="pl-PL"/>
        </w:rPr>
        <w:t>Postanowienia końcowe</w:t>
      </w:r>
    </w:p>
    <w:p w14:paraId="7C42DFE0" w14:textId="1EA1FE1F" w:rsidR="0016481C" w:rsidRPr="008C6F89" w:rsidRDefault="006F175B" w:rsidP="006B3B84">
      <w:pPr>
        <w:pStyle w:val="Bezodstpw"/>
        <w:numPr>
          <w:ilvl w:val="0"/>
          <w:numId w:val="8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cstheme="minorHAnsi"/>
          <w:sz w:val="24"/>
          <w:szCs w:val="24"/>
          <w:lang w:eastAsia="pl-PL"/>
        </w:rPr>
      </w:pPr>
      <w:r w:rsidRPr="008C6F89">
        <w:rPr>
          <w:rFonts w:cstheme="minorHAnsi"/>
          <w:sz w:val="24"/>
          <w:szCs w:val="24"/>
          <w:lang w:eastAsia="pl-PL"/>
        </w:rPr>
        <w:t xml:space="preserve">Dodatkowych informacji na temat </w:t>
      </w:r>
      <w:r w:rsidR="00A05BF4" w:rsidRPr="008C6F89">
        <w:rPr>
          <w:rFonts w:cstheme="minorHAnsi"/>
          <w:sz w:val="24"/>
          <w:szCs w:val="24"/>
          <w:lang w:eastAsia="pl-PL"/>
        </w:rPr>
        <w:t>naboru</w:t>
      </w:r>
      <w:r w:rsidR="0056738F" w:rsidRPr="008C6F89">
        <w:rPr>
          <w:rFonts w:cstheme="minorHAnsi"/>
          <w:sz w:val="24"/>
          <w:szCs w:val="24"/>
          <w:lang w:eastAsia="pl-PL"/>
        </w:rPr>
        <w:t xml:space="preserve"> udziela: </w:t>
      </w:r>
      <w:r w:rsidR="007028CA">
        <w:rPr>
          <w:rFonts w:cstheme="minorHAnsi"/>
          <w:sz w:val="24"/>
          <w:szCs w:val="24"/>
          <w:lang w:eastAsia="pl-PL"/>
        </w:rPr>
        <w:t xml:space="preserve">Marta Wojciechowska, tel. 29-77-21-141 w. 33. </w:t>
      </w:r>
    </w:p>
    <w:p w14:paraId="5E62F8FC" w14:textId="4F37132B" w:rsidR="0060735E" w:rsidRPr="008C6F89" w:rsidRDefault="003B7349" w:rsidP="0060735E">
      <w:pPr>
        <w:pStyle w:val="Akapitzlist"/>
        <w:numPr>
          <w:ilvl w:val="0"/>
          <w:numId w:val="8"/>
        </w:numPr>
        <w:tabs>
          <w:tab w:val="left" w:pos="284"/>
        </w:tabs>
        <w:spacing w:before="120" w:beforeAutospacing="0" w:after="120" w:afterAutospacing="0" w:line="378" w:lineRule="auto"/>
        <w:ind w:left="0" w:firstLine="0"/>
        <w:rPr>
          <w:rFonts w:asciiTheme="minorHAnsi" w:hAnsiTheme="minorHAnsi" w:cstheme="minorHAnsi"/>
        </w:rPr>
      </w:pPr>
      <w:r w:rsidRPr="008C6F89">
        <w:rPr>
          <w:rFonts w:asciiTheme="minorHAnsi" w:hAnsiTheme="minorHAnsi" w:cstheme="minorHAnsi"/>
        </w:rPr>
        <w:t>Wnioski złożone po dniu</w:t>
      </w:r>
      <w:r w:rsidR="006B3B84" w:rsidRPr="008C6F89">
        <w:rPr>
          <w:rFonts w:asciiTheme="minorHAnsi" w:hAnsiTheme="minorHAnsi" w:cstheme="minorHAnsi"/>
        </w:rPr>
        <w:t xml:space="preserve"> </w:t>
      </w:r>
      <w:r w:rsidR="00717C66" w:rsidRPr="008C6F89">
        <w:rPr>
          <w:rFonts w:asciiTheme="minorHAnsi" w:hAnsiTheme="minorHAnsi" w:cstheme="minorHAnsi"/>
        </w:rPr>
        <w:t>20</w:t>
      </w:r>
      <w:r w:rsidR="006B3B84" w:rsidRPr="008C6F89">
        <w:rPr>
          <w:rFonts w:asciiTheme="minorHAnsi" w:hAnsiTheme="minorHAnsi" w:cstheme="minorHAnsi"/>
        </w:rPr>
        <w:t>.0</w:t>
      </w:r>
      <w:r w:rsidR="00F66758" w:rsidRPr="008C6F89">
        <w:rPr>
          <w:rFonts w:asciiTheme="minorHAnsi" w:hAnsiTheme="minorHAnsi" w:cstheme="minorHAnsi"/>
        </w:rPr>
        <w:t>1</w:t>
      </w:r>
      <w:r w:rsidR="006B3B84" w:rsidRPr="008C6F89">
        <w:rPr>
          <w:rFonts w:asciiTheme="minorHAnsi" w:hAnsiTheme="minorHAnsi" w:cstheme="minorHAnsi"/>
        </w:rPr>
        <w:t>.202</w:t>
      </w:r>
      <w:r w:rsidR="006351EE" w:rsidRPr="008C6F89">
        <w:rPr>
          <w:rFonts w:asciiTheme="minorHAnsi" w:hAnsiTheme="minorHAnsi" w:cstheme="minorHAnsi"/>
        </w:rPr>
        <w:t>3</w:t>
      </w:r>
      <w:r w:rsidR="006B3B84" w:rsidRPr="008C6F89">
        <w:rPr>
          <w:rFonts w:asciiTheme="minorHAnsi" w:hAnsiTheme="minorHAnsi" w:cstheme="minorHAnsi"/>
        </w:rPr>
        <w:t>r</w:t>
      </w:r>
      <w:r w:rsidRPr="008C6F89">
        <w:rPr>
          <w:rFonts w:asciiTheme="minorHAnsi" w:hAnsiTheme="minorHAnsi" w:cstheme="minorHAnsi"/>
        </w:rPr>
        <w:t>. nie będą rozpatrywane.</w:t>
      </w:r>
      <w:r w:rsidR="0016481C" w:rsidRPr="008C6F89">
        <w:rPr>
          <w:rFonts w:asciiTheme="minorHAnsi" w:hAnsiTheme="minorHAnsi" w:cstheme="minorHAnsi"/>
        </w:rPr>
        <w:t xml:space="preserve"> </w:t>
      </w:r>
    </w:p>
    <w:p w14:paraId="6ECBBE11" w14:textId="7715ED23" w:rsidR="0060735E" w:rsidRPr="008C6F89" w:rsidRDefault="0060735E" w:rsidP="0060735E">
      <w:pPr>
        <w:tabs>
          <w:tab w:val="left" w:pos="284"/>
        </w:tabs>
        <w:spacing w:before="120" w:after="120" w:line="378" w:lineRule="auto"/>
        <w:rPr>
          <w:rFonts w:asciiTheme="minorHAnsi" w:hAnsiTheme="minorHAnsi" w:cstheme="minorHAnsi"/>
        </w:rPr>
      </w:pPr>
    </w:p>
    <w:sectPr w:rsidR="0060735E" w:rsidRPr="008C6F89" w:rsidSect="0016481C">
      <w:footerReference w:type="default" r:id="rId10"/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1701" w14:textId="77777777" w:rsidR="00C727A8" w:rsidRDefault="00C727A8" w:rsidP="003A083C">
      <w:r>
        <w:separator/>
      </w:r>
    </w:p>
  </w:endnote>
  <w:endnote w:type="continuationSeparator" w:id="0">
    <w:p w14:paraId="4C6944F7" w14:textId="77777777" w:rsidR="00C727A8" w:rsidRDefault="00C727A8" w:rsidP="003A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8211159"/>
      <w:docPartObj>
        <w:docPartGallery w:val="Page Numbers (Bottom of Page)"/>
        <w:docPartUnique/>
      </w:docPartObj>
    </w:sdtPr>
    <w:sdtContent>
      <w:p w14:paraId="3B679655" w14:textId="0583D322" w:rsidR="003A083C" w:rsidRDefault="003A08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F2E">
          <w:rPr>
            <w:noProof/>
          </w:rPr>
          <w:t>1</w:t>
        </w:r>
        <w:r>
          <w:fldChar w:fldCharType="end"/>
        </w:r>
      </w:p>
    </w:sdtContent>
  </w:sdt>
  <w:p w14:paraId="70FC681C" w14:textId="77777777" w:rsidR="003A083C" w:rsidRDefault="003A08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F8C5B" w14:textId="77777777" w:rsidR="00C727A8" w:rsidRDefault="00C727A8" w:rsidP="003A083C">
      <w:r>
        <w:separator/>
      </w:r>
    </w:p>
  </w:footnote>
  <w:footnote w:type="continuationSeparator" w:id="0">
    <w:p w14:paraId="409C8ABE" w14:textId="77777777" w:rsidR="00C727A8" w:rsidRDefault="00C727A8" w:rsidP="003A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0C9"/>
    <w:multiLevelType w:val="hybridMultilevel"/>
    <w:tmpl w:val="F38A7E6C"/>
    <w:lvl w:ilvl="0" w:tplc="748EF15A">
      <w:start w:val="1"/>
      <w:numFmt w:val="decimal"/>
      <w:lvlText w:val="%1."/>
      <w:lvlJc w:val="left"/>
      <w:pPr>
        <w:ind w:left="4188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5336B"/>
    <w:multiLevelType w:val="hybridMultilevel"/>
    <w:tmpl w:val="A2983774"/>
    <w:lvl w:ilvl="0" w:tplc="B8A889A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CFF"/>
    <w:multiLevelType w:val="hybridMultilevel"/>
    <w:tmpl w:val="3CFAB84C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A45B3"/>
    <w:multiLevelType w:val="hybridMultilevel"/>
    <w:tmpl w:val="2E7801F2"/>
    <w:lvl w:ilvl="0" w:tplc="675C939E">
      <w:start w:val="1"/>
      <w:numFmt w:val="decimal"/>
      <w:lvlText w:val="%1)"/>
      <w:lvlJc w:val="left"/>
      <w:pPr>
        <w:ind w:left="832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D24A66">
      <w:start w:val="1"/>
      <w:numFmt w:val="lowerLetter"/>
      <w:lvlText w:val="%2)"/>
      <w:lvlJc w:val="left"/>
      <w:pPr>
        <w:ind w:left="1418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3E6706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D876F0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305D3E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88E582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49344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4F322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62F2C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6708BA"/>
    <w:multiLevelType w:val="hybridMultilevel"/>
    <w:tmpl w:val="3C166216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AAA5FD9"/>
    <w:multiLevelType w:val="hybridMultilevel"/>
    <w:tmpl w:val="37EA61BE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80E74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B04CF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22748"/>
    <w:multiLevelType w:val="hybridMultilevel"/>
    <w:tmpl w:val="4A70F840"/>
    <w:lvl w:ilvl="0" w:tplc="7B6C49E2">
      <w:start w:val="1"/>
      <w:numFmt w:val="bullet"/>
      <w:lvlText w:val=""/>
      <w:lvlJc w:val="left"/>
      <w:pPr>
        <w:ind w:left="7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C098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6ADEB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6EB9F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2214A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AAA4B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10BAD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609B3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046E4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DC0135"/>
    <w:multiLevelType w:val="hybridMultilevel"/>
    <w:tmpl w:val="F15623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537A3B"/>
    <w:multiLevelType w:val="hybridMultilevel"/>
    <w:tmpl w:val="E35822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4251FF"/>
    <w:multiLevelType w:val="hybridMultilevel"/>
    <w:tmpl w:val="E500D15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237885"/>
    <w:multiLevelType w:val="hybridMultilevel"/>
    <w:tmpl w:val="C3CE7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E20DC"/>
    <w:multiLevelType w:val="hybridMultilevel"/>
    <w:tmpl w:val="32041822"/>
    <w:lvl w:ilvl="0" w:tplc="3680453A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C22086"/>
    <w:multiLevelType w:val="hybridMultilevel"/>
    <w:tmpl w:val="37EA61BE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B40521"/>
    <w:multiLevelType w:val="hybridMultilevel"/>
    <w:tmpl w:val="BFB056B6"/>
    <w:lvl w:ilvl="0" w:tplc="4EFEBBBA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872C1"/>
    <w:multiLevelType w:val="hybridMultilevel"/>
    <w:tmpl w:val="0CF8CBCE"/>
    <w:lvl w:ilvl="0" w:tplc="86FE3E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901F6"/>
    <w:multiLevelType w:val="hybridMultilevel"/>
    <w:tmpl w:val="F67A67A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3F932B65"/>
    <w:multiLevelType w:val="hybridMultilevel"/>
    <w:tmpl w:val="4B94D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C729A"/>
    <w:multiLevelType w:val="multilevel"/>
    <w:tmpl w:val="58F672B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5982C56"/>
    <w:multiLevelType w:val="hybridMultilevel"/>
    <w:tmpl w:val="C0F2A45E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850C4"/>
    <w:multiLevelType w:val="hybridMultilevel"/>
    <w:tmpl w:val="8FD2CF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9C314BB"/>
    <w:multiLevelType w:val="hybridMultilevel"/>
    <w:tmpl w:val="60B44E88"/>
    <w:lvl w:ilvl="0" w:tplc="144E32DA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8C1D4B"/>
    <w:multiLevelType w:val="hybridMultilevel"/>
    <w:tmpl w:val="5172EADE"/>
    <w:lvl w:ilvl="0" w:tplc="01E85D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80E74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B04CF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912C7"/>
    <w:multiLevelType w:val="hybridMultilevel"/>
    <w:tmpl w:val="7C262EAE"/>
    <w:lvl w:ilvl="0" w:tplc="1A825A0C">
      <w:start w:val="1"/>
      <w:numFmt w:val="decimal"/>
      <w:lvlText w:val="%1)"/>
      <w:lvlJc w:val="left"/>
      <w:pPr>
        <w:ind w:left="4188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011B4D"/>
    <w:multiLevelType w:val="hybridMultilevel"/>
    <w:tmpl w:val="65529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83180"/>
    <w:multiLevelType w:val="hybridMultilevel"/>
    <w:tmpl w:val="52945F0A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83122"/>
    <w:multiLevelType w:val="hybridMultilevel"/>
    <w:tmpl w:val="51382C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CB95DA6"/>
    <w:multiLevelType w:val="hybridMultilevel"/>
    <w:tmpl w:val="D438E44A"/>
    <w:lvl w:ilvl="0" w:tplc="09C05BF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93CDB"/>
    <w:multiLevelType w:val="hybridMultilevel"/>
    <w:tmpl w:val="65529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20361"/>
    <w:multiLevelType w:val="hybridMultilevel"/>
    <w:tmpl w:val="BD40D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76985"/>
    <w:multiLevelType w:val="hybridMultilevel"/>
    <w:tmpl w:val="B57C0E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CEC626C"/>
    <w:multiLevelType w:val="hybridMultilevel"/>
    <w:tmpl w:val="D5EA0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572C4"/>
    <w:multiLevelType w:val="hybridMultilevel"/>
    <w:tmpl w:val="49A4A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75F27"/>
    <w:multiLevelType w:val="hybridMultilevel"/>
    <w:tmpl w:val="CDA6F992"/>
    <w:lvl w:ilvl="0" w:tplc="DE1C7E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20DA8"/>
    <w:multiLevelType w:val="hybridMultilevel"/>
    <w:tmpl w:val="3938A340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740B19DD"/>
    <w:multiLevelType w:val="hybridMultilevel"/>
    <w:tmpl w:val="DD860E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41F0C16"/>
    <w:multiLevelType w:val="hybridMultilevel"/>
    <w:tmpl w:val="C150D24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4716E30"/>
    <w:multiLevelType w:val="hybridMultilevel"/>
    <w:tmpl w:val="B2FA9750"/>
    <w:lvl w:ilvl="0" w:tplc="70AABF42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D51EB"/>
    <w:multiLevelType w:val="multilevel"/>
    <w:tmpl w:val="E8DA7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76A32FB0"/>
    <w:multiLevelType w:val="hybridMultilevel"/>
    <w:tmpl w:val="54EAE9B6"/>
    <w:lvl w:ilvl="0" w:tplc="7C94C0B2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F06C1"/>
    <w:multiLevelType w:val="hybridMultilevel"/>
    <w:tmpl w:val="9BDCB10C"/>
    <w:lvl w:ilvl="0" w:tplc="D658739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D1C16"/>
    <w:multiLevelType w:val="multilevel"/>
    <w:tmpl w:val="803AA8D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AF14318"/>
    <w:multiLevelType w:val="hybridMultilevel"/>
    <w:tmpl w:val="769CC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E0511"/>
    <w:multiLevelType w:val="hybridMultilevel"/>
    <w:tmpl w:val="191004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65927799">
    <w:abstractNumId w:val="5"/>
  </w:num>
  <w:num w:numId="2" w16cid:durableId="1867331172">
    <w:abstractNumId w:val="17"/>
  </w:num>
  <w:num w:numId="3" w16cid:durableId="1102187796">
    <w:abstractNumId w:val="18"/>
  </w:num>
  <w:num w:numId="4" w16cid:durableId="2033532520">
    <w:abstractNumId w:val="31"/>
  </w:num>
  <w:num w:numId="5" w16cid:durableId="716470096">
    <w:abstractNumId w:val="2"/>
  </w:num>
  <w:num w:numId="6" w16cid:durableId="1460492782">
    <w:abstractNumId w:val="32"/>
  </w:num>
  <w:num w:numId="7" w16cid:durableId="217713882">
    <w:abstractNumId w:val="10"/>
  </w:num>
  <w:num w:numId="8" w16cid:durableId="168719918">
    <w:abstractNumId w:val="24"/>
  </w:num>
  <w:num w:numId="9" w16cid:durableId="263073541">
    <w:abstractNumId w:val="1"/>
  </w:num>
  <w:num w:numId="10" w16cid:durableId="2099326518">
    <w:abstractNumId w:val="37"/>
  </w:num>
  <w:num w:numId="11" w16cid:durableId="2132481113">
    <w:abstractNumId w:val="40"/>
  </w:num>
  <w:num w:numId="12" w16cid:durableId="427314605">
    <w:abstractNumId w:val="13"/>
  </w:num>
  <w:num w:numId="13" w16cid:durableId="1466200526">
    <w:abstractNumId w:val="16"/>
  </w:num>
  <w:num w:numId="14" w16cid:durableId="793476601">
    <w:abstractNumId w:val="20"/>
  </w:num>
  <w:num w:numId="15" w16cid:durableId="2038237147">
    <w:abstractNumId w:val="27"/>
  </w:num>
  <w:num w:numId="16" w16cid:durableId="1822190621">
    <w:abstractNumId w:val="0"/>
  </w:num>
  <w:num w:numId="17" w16cid:durableId="949701872">
    <w:abstractNumId w:val="23"/>
  </w:num>
  <w:num w:numId="18" w16cid:durableId="554508627">
    <w:abstractNumId w:val="14"/>
  </w:num>
  <w:num w:numId="19" w16cid:durableId="324018485">
    <w:abstractNumId w:val="33"/>
  </w:num>
  <w:num w:numId="20" w16cid:durableId="1805924146">
    <w:abstractNumId w:val="34"/>
  </w:num>
  <w:num w:numId="21" w16cid:durableId="1361126330">
    <w:abstractNumId w:val="19"/>
  </w:num>
  <w:num w:numId="22" w16cid:durableId="1894150155">
    <w:abstractNumId w:val="7"/>
  </w:num>
  <w:num w:numId="23" w16cid:durableId="1795980304">
    <w:abstractNumId w:val="29"/>
  </w:num>
  <w:num w:numId="24" w16cid:durableId="1619531630">
    <w:abstractNumId w:val="8"/>
  </w:num>
  <w:num w:numId="25" w16cid:durableId="1281305723">
    <w:abstractNumId w:val="25"/>
  </w:num>
  <w:num w:numId="26" w16cid:durableId="1676689314">
    <w:abstractNumId w:val="42"/>
  </w:num>
  <w:num w:numId="27" w16cid:durableId="2019308042">
    <w:abstractNumId w:val="9"/>
  </w:num>
  <w:num w:numId="28" w16cid:durableId="1011104751">
    <w:abstractNumId w:val="41"/>
  </w:num>
  <w:num w:numId="29" w16cid:durableId="386996747">
    <w:abstractNumId w:val="15"/>
  </w:num>
  <w:num w:numId="30" w16cid:durableId="1162427241">
    <w:abstractNumId w:val="4"/>
  </w:num>
  <w:num w:numId="31" w16cid:durableId="439179658">
    <w:abstractNumId w:val="22"/>
  </w:num>
  <w:num w:numId="32" w16cid:durableId="682632341">
    <w:abstractNumId w:val="36"/>
  </w:num>
  <w:num w:numId="33" w16cid:durableId="1896963186">
    <w:abstractNumId w:val="30"/>
  </w:num>
  <w:num w:numId="34" w16cid:durableId="748772477">
    <w:abstractNumId w:val="38"/>
  </w:num>
  <w:num w:numId="35" w16cid:durableId="1421832410">
    <w:abstractNumId w:val="5"/>
  </w:num>
  <w:num w:numId="36" w16cid:durableId="1396010981">
    <w:abstractNumId w:val="41"/>
  </w:num>
  <w:num w:numId="37" w16cid:durableId="183379093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406801642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49791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462722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525009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07066273">
    <w:abstractNumId w:val="35"/>
  </w:num>
  <w:num w:numId="43" w16cid:durableId="1437479603">
    <w:abstractNumId w:val="39"/>
  </w:num>
  <w:num w:numId="44" w16cid:durableId="820846759">
    <w:abstractNumId w:val="3"/>
  </w:num>
  <w:num w:numId="45" w16cid:durableId="2020545119">
    <w:abstractNumId w:val="6"/>
  </w:num>
  <w:num w:numId="46" w16cid:durableId="1998722254">
    <w:abstractNumId w:val="21"/>
  </w:num>
  <w:num w:numId="47" w16cid:durableId="439842847">
    <w:abstractNumId w:val="28"/>
  </w:num>
  <w:num w:numId="48" w16cid:durableId="1952280663">
    <w:abstractNumId w:val="26"/>
  </w:num>
  <w:num w:numId="49" w16cid:durableId="1610965167">
    <w:abstractNumId w:val="12"/>
  </w:num>
  <w:num w:numId="50" w16cid:durableId="1583880133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75B"/>
    <w:rsid w:val="000008CF"/>
    <w:rsid w:val="00003646"/>
    <w:rsid w:val="000044A6"/>
    <w:rsid w:val="000220B1"/>
    <w:rsid w:val="000255BE"/>
    <w:rsid w:val="000409FC"/>
    <w:rsid w:val="0004403E"/>
    <w:rsid w:val="00061135"/>
    <w:rsid w:val="000707FC"/>
    <w:rsid w:val="00071FCE"/>
    <w:rsid w:val="00093932"/>
    <w:rsid w:val="000A23D2"/>
    <w:rsid w:val="000A7542"/>
    <w:rsid w:val="000B2505"/>
    <w:rsid w:val="000C58E3"/>
    <w:rsid w:val="000C6D42"/>
    <w:rsid w:val="000D5EA0"/>
    <w:rsid w:val="000D6DA7"/>
    <w:rsid w:val="000E3AA6"/>
    <w:rsid w:val="001008C9"/>
    <w:rsid w:val="00101640"/>
    <w:rsid w:val="00102DA2"/>
    <w:rsid w:val="001168E7"/>
    <w:rsid w:val="00125B48"/>
    <w:rsid w:val="00143EC4"/>
    <w:rsid w:val="00157121"/>
    <w:rsid w:val="0016481C"/>
    <w:rsid w:val="00165837"/>
    <w:rsid w:val="00176EAA"/>
    <w:rsid w:val="00177881"/>
    <w:rsid w:val="001819EE"/>
    <w:rsid w:val="001A2F6A"/>
    <w:rsid w:val="001A323C"/>
    <w:rsid w:val="001A3659"/>
    <w:rsid w:val="001B7101"/>
    <w:rsid w:val="001C21C9"/>
    <w:rsid w:val="001C3A33"/>
    <w:rsid w:val="001D346B"/>
    <w:rsid w:val="001D4DB5"/>
    <w:rsid w:val="001D7B90"/>
    <w:rsid w:val="00202D4B"/>
    <w:rsid w:val="002079F6"/>
    <w:rsid w:val="00220EE9"/>
    <w:rsid w:val="00231EED"/>
    <w:rsid w:val="00234825"/>
    <w:rsid w:val="002353C2"/>
    <w:rsid w:val="00241844"/>
    <w:rsid w:val="00245B06"/>
    <w:rsid w:val="00245B85"/>
    <w:rsid w:val="00270652"/>
    <w:rsid w:val="00274D3C"/>
    <w:rsid w:val="002944EA"/>
    <w:rsid w:val="00294DA0"/>
    <w:rsid w:val="00297F47"/>
    <w:rsid w:val="002A4786"/>
    <w:rsid w:val="002B5357"/>
    <w:rsid w:val="002B60AB"/>
    <w:rsid w:val="002B7B86"/>
    <w:rsid w:val="002C47FD"/>
    <w:rsid w:val="002D4B21"/>
    <w:rsid w:val="002D52E2"/>
    <w:rsid w:val="002F295D"/>
    <w:rsid w:val="002F6877"/>
    <w:rsid w:val="00301986"/>
    <w:rsid w:val="00305CF4"/>
    <w:rsid w:val="003065B8"/>
    <w:rsid w:val="00313956"/>
    <w:rsid w:val="00315FBE"/>
    <w:rsid w:val="00321970"/>
    <w:rsid w:val="00323309"/>
    <w:rsid w:val="00327864"/>
    <w:rsid w:val="00333234"/>
    <w:rsid w:val="00333772"/>
    <w:rsid w:val="00342318"/>
    <w:rsid w:val="0034442B"/>
    <w:rsid w:val="003536F3"/>
    <w:rsid w:val="0036055F"/>
    <w:rsid w:val="00367D2C"/>
    <w:rsid w:val="0037463B"/>
    <w:rsid w:val="0039504D"/>
    <w:rsid w:val="00395D93"/>
    <w:rsid w:val="00397158"/>
    <w:rsid w:val="003A0268"/>
    <w:rsid w:val="003A083C"/>
    <w:rsid w:val="003A0DF5"/>
    <w:rsid w:val="003A154D"/>
    <w:rsid w:val="003B1D2B"/>
    <w:rsid w:val="003B21A5"/>
    <w:rsid w:val="003B349E"/>
    <w:rsid w:val="003B7349"/>
    <w:rsid w:val="003B7F2E"/>
    <w:rsid w:val="003C0DA0"/>
    <w:rsid w:val="003C227D"/>
    <w:rsid w:val="003C2657"/>
    <w:rsid w:val="003C274D"/>
    <w:rsid w:val="003C456B"/>
    <w:rsid w:val="003C6CD6"/>
    <w:rsid w:val="003D6F78"/>
    <w:rsid w:val="003F67A5"/>
    <w:rsid w:val="00406DAF"/>
    <w:rsid w:val="00414E55"/>
    <w:rsid w:val="00415DAC"/>
    <w:rsid w:val="0041641E"/>
    <w:rsid w:val="0042269A"/>
    <w:rsid w:val="00427CE8"/>
    <w:rsid w:val="00431688"/>
    <w:rsid w:val="00444346"/>
    <w:rsid w:val="00451AA5"/>
    <w:rsid w:val="00455477"/>
    <w:rsid w:val="004555D5"/>
    <w:rsid w:val="00466F26"/>
    <w:rsid w:val="00490DA4"/>
    <w:rsid w:val="004C1071"/>
    <w:rsid w:val="004C2E0C"/>
    <w:rsid w:val="004C4862"/>
    <w:rsid w:val="004D7E66"/>
    <w:rsid w:val="004E432E"/>
    <w:rsid w:val="004E49C7"/>
    <w:rsid w:val="004E5340"/>
    <w:rsid w:val="004F11E0"/>
    <w:rsid w:val="00504565"/>
    <w:rsid w:val="00517EF6"/>
    <w:rsid w:val="00531F2E"/>
    <w:rsid w:val="00537E10"/>
    <w:rsid w:val="00555CFF"/>
    <w:rsid w:val="00557398"/>
    <w:rsid w:val="0056738F"/>
    <w:rsid w:val="005720F1"/>
    <w:rsid w:val="0057693F"/>
    <w:rsid w:val="005852CC"/>
    <w:rsid w:val="00593F74"/>
    <w:rsid w:val="00596997"/>
    <w:rsid w:val="005A3649"/>
    <w:rsid w:val="005B6A83"/>
    <w:rsid w:val="005D67C6"/>
    <w:rsid w:val="00601C28"/>
    <w:rsid w:val="00603D95"/>
    <w:rsid w:val="0060735E"/>
    <w:rsid w:val="00610616"/>
    <w:rsid w:val="00626CAF"/>
    <w:rsid w:val="00627EC9"/>
    <w:rsid w:val="00630080"/>
    <w:rsid w:val="006339EA"/>
    <w:rsid w:val="006351EE"/>
    <w:rsid w:val="00643424"/>
    <w:rsid w:val="00654615"/>
    <w:rsid w:val="00674E20"/>
    <w:rsid w:val="0067781A"/>
    <w:rsid w:val="006946E7"/>
    <w:rsid w:val="006A0717"/>
    <w:rsid w:val="006B1841"/>
    <w:rsid w:val="006B3B84"/>
    <w:rsid w:val="006B4CEF"/>
    <w:rsid w:val="006C2961"/>
    <w:rsid w:val="006C6EF9"/>
    <w:rsid w:val="006C7773"/>
    <w:rsid w:val="006D0DCC"/>
    <w:rsid w:val="006E2589"/>
    <w:rsid w:val="006E4950"/>
    <w:rsid w:val="006F175B"/>
    <w:rsid w:val="007028CA"/>
    <w:rsid w:val="00711DE9"/>
    <w:rsid w:val="00713BFF"/>
    <w:rsid w:val="007150BD"/>
    <w:rsid w:val="00717C66"/>
    <w:rsid w:val="00733F28"/>
    <w:rsid w:val="007357B3"/>
    <w:rsid w:val="00741AB1"/>
    <w:rsid w:val="00742C7C"/>
    <w:rsid w:val="00761CFF"/>
    <w:rsid w:val="00785F2C"/>
    <w:rsid w:val="00787103"/>
    <w:rsid w:val="007A2AB3"/>
    <w:rsid w:val="007A63F9"/>
    <w:rsid w:val="007B50C3"/>
    <w:rsid w:val="007C27D5"/>
    <w:rsid w:val="007D0B5D"/>
    <w:rsid w:val="007D2A3B"/>
    <w:rsid w:val="007D60EF"/>
    <w:rsid w:val="00806CC0"/>
    <w:rsid w:val="00817C68"/>
    <w:rsid w:val="00832BD2"/>
    <w:rsid w:val="00843813"/>
    <w:rsid w:val="00847120"/>
    <w:rsid w:val="0085615B"/>
    <w:rsid w:val="00856933"/>
    <w:rsid w:val="00862F08"/>
    <w:rsid w:val="008702C9"/>
    <w:rsid w:val="00870D57"/>
    <w:rsid w:val="00883947"/>
    <w:rsid w:val="00891E0C"/>
    <w:rsid w:val="008943A6"/>
    <w:rsid w:val="00895C5D"/>
    <w:rsid w:val="008B4E1B"/>
    <w:rsid w:val="008B5558"/>
    <w:rsid w:val="008B763F"/>
    <w:rsid w:val="008C6F89"/>
    <w:rsid w:val="008E59EC"/>
    <w:rsid w:val="00914513"/>
    <w:rsid w:val="00921D9A"/>
    <w:rsid w:val="009239F3"/>
    <w:rsid w:val="00923F34"/>
    <w:rsid w:val="0093447F"/>
    <w:rsid w:val="0094239A"/>
    <w:rsid w:val="009458EC"/>
    <w:rsid w:val="00957F14"/>
    <w:rsid w:val="009604A2"/>
    <w:rsid w:val="00975722"/>
    <w:rsid w:val="0098297B"/>
    <w:rsid w:val="00983AEB"/>
    <w:rsid w:val="00996443"/>
    <w:rsid w:val="009A0A2E"/>
    <w:rsid w:val="009C2A83"/>
    <w:rsid w:val="009C3767"/>
    <w:rsid w:val="009C6878"/>
    <w:rsid w:val="009D1C7F"/>
    <w:rsid w:val="009D38B7"/>
    <w:rsid w:val="009F076D"/>
    <w:rsid w:val="009F29C1"/>
    <w:rsid w:val="009F6F2E"/>
    <w:rsid w:val="00A05BF4"/>
    <w:rsid w:val="00A14015"/>
    <w:rsid w:val="00A25530"/>
    <w:rsid w:val="00A26B19"/>
    <w:rsid w:val="00A33BEB"/>
    <w:rsid w:val="00A4492F"/>
    <w:rsid w:val="00A44A56"/>
    <w:rsid w:val="00A4525C"/>
    <w:rsid w:val="00A47782"/>
    <w:rsid w:val="00A55148"/>
    <w:rsid w:val="00A71E2E"/>
    <w:rsid w:val="00A72778"/>
    <w:rsid w:val="00A72BBF"/>
    <w:rsid w:val="00A851B6"/>
    <w:rsid w:val="00AA03E8"/>
    <w:rsid w:val="00AA4037"/>
    <w:rsid w:val="00AA460D"/>
    <w:rsid w:val="00AA6A8D"/>
    <w:rsid w:val="00AA72B0"/>
    <w:rsid w:val="00AB7891"/>
    <w:rsid w:val="00AC70E0"/>
    <w:rsid w:val="00AD52ED"/>
    <w:rsid w:val="00AF2585"/>
    <w:rsid w:val="00B03044"/>
    <w:rsid w:val="00B070B0"/>
    <w:rsid w:val="00B23BC3"/>
    <w:rsid w:val="00B5196A"/>
    <w:rsid w:val="00B61C60"/>
    <w:rsid w:val="00B76C69"/>
    <w:rsid w:val="00B8185C"/>
    <w:rsid w:val="00B8262D"/>
    <w:rsid w:val="00B86F10"/>
    <w:rsid w:val="00B9163F"/>
    <w:rsid w:val="00BC4BF0"/>
    <w:rsid w:val="00BE0C83"/>
    <w:rsid w:val="00BE2B6C"/>
    <w:rsid w:val="00BE3A18"/>
    <w:rsid w:val="00C04118"/>
    <w:rsid w:val="00C14961"/>
    <w:rsid w:val="00C14BD4"/>
    <w:rsid w:val="00C274F4"/>
    <w:rsid w:val="00C32691"/>
    <w:rsid w:val="00C333D5"/>
    <w:rsid w:val="00C44DF9"/>
    <w:rsid w:val="00C46661"/>
    <w:rsid w:val="00C727A8"/>
    <w:rsid w:val="00C72C3E"/>
    <w:rsid w:val="00C77227"/>
    <w:rsid w:val="00C9355E"/>
    <w:rsid w:val="00CA108D"/>
    <w:rsid w:val="00CA3DF3"/>
    <w:rsid w:val="00CA6EDE"/>
    <w:rsid w:val="00CB1162"/>
    <w:rsid w:val="00CC11AB"/>
    <w:rsid w:val="00CD0EEC"/>
    <w:rsid w:val="00CE3B5B"/>
    <w:rsid w:val="00CF76FA"/>
    <w:rsid w:val="00D110DB"/>
    <w:rsid w:val="00D24D30"/>
    <w:rsid w:val="00D36670"/>
    <w:rsid w:val="00D47A9A"/>
    <w:rsid w:val="00D65F53"/>
    <w:rsid w:val="00D816EE"/>
    <w:rsid w:val="00D826B4"/>
    <w:rsid w:val="00D90DFB"/>
    <w:rsid w:val="00D91F4F"/>
    <w:rsid w:val="00D951F8"/>
    <w:rsid w:val="00DA0BC9"/>
    <w:rsid w:val="00DA6ADF"/>
    <w:rsid w:val="00DB11A7"/>
    <w:rsid w:val="00DD0DDD"/>
    <w:rsid w:val="00DD3AE9"/>
    <w:rsid w:val="00DD4E80"/>
    <w:rsid w:val="00DD5FD1"/>
    <w:rsid w:val="00E01E1B"/>
    <w:rsid w:val="00E0344F"/>
    <w:rsid w:val="00E069A7"/>
    <w:rsid w:val="00E12FB0"/>
    <w:rsid w:val="00E173FC"/>
    <w:rsid w:val="00E2035A"/>
    <w:rsid w:val="00E21D59"/>
    <w:rsid w:val="00E2416B"/>
    <w:rsid w:val="00E2561B"/>
    <w:rsid w:val="00E40AA6"/>
    <w:rsid w:val="00E65139"/>
    <w:rsid w:val="00E72D84"/>
    <w:rsid w:val="00E74659"/>
    <w:rsid w:val="00E83FA1"/>
    <w:rsid w:val="00E90F32"/>
    <w:rsid w:val="00EA0736"/>
    <w:rsid w:val="00EB2B1F"/>
    <w:rsid w:val="00EB59C1"/>
    <w:rsid w:val="00EB7F51"/>
    <w:rsid w:val="00EC1A58"/>
    <w:rsid w:val="00ED6E48"/>
    <w:rsid w:val="00ED772D"/>
    <w:rsid w:val="00EE05BF"/>
    <w:rsid w:val="00EE6D6C"/>
    <w:rsid w:val="00EF1762"/>
    <w:rsid w:val="00F2210E"/>
    <w:rsid w:val="00F229C4"/>
    <w:rsid w:val="00F23AB0"/>
    <w:rsid w:val="00F2488B"/>
    <w:rsid w:val="00F35BDD"/>
    <w:rsid w:val="00F46D0B"/>
    <w:rsid w:val="00F57E45"/>
    <w:rsid w:val="00F66758"/>
    <w:rsid w:val="00F7401F"/>
    <w:rsid w:val="00F90CE5"/>
    <w:rsid w:val="00FB3E8D"/>
    <w:rsid w:val="00FC592F"/>
    <w:rsid w:val="00FD48EE"/>
    <w:rsid w:val="00FD7581"/>
    <w:rsid w:val="00FE0FFF"/>
    <w:rsid w:val="00FE437C"/>
    <w:rsid w:val="00FF1463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51AC"/>
  <w15:docId w15:val="{24071BB0-5010-41D1-A428-BF25AE5A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E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F175B"/>
  </w:style>
  <w:style w:type="paragraph" w:styleId="Akapitzlist">
    <w:name w:val="List Paragraph"/>
    <w:basedOn w:val="Normalny"/>
    <w:uiPriority w:val="34"/>
    <w:qFormat/>
    <w:rsid w:val="006F175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65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107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C107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7A63F9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rsid w:val="007A63F9"/>
    <w:rPr>
      <w:rFonts w:ascii="Courier New" w:eastAsia="Times New Roman" w:hAnsi="Courier New" w:cs="Courier New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C2E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FontStyle13">
    <w:name w:val="Font Style13"/>
    <w:uiPriority w:val="99"/>
    <w:rsid w:val="00323309"/>
    <w:rPr>
      <w:rFonts w:ascii="Arial" w:hAnsi="Arial" w:cs="Arial"/>
      <w:sz w:val="20"/>
      <w:szCs w:val="20"/>
    </w:rPr>
  </w:style>
  <w:style w:type="character" w:customStyle="1" w:styleId="FontStyle11">
    <w:name w:val="Font Style11"/>
    <w:uiPriority w:val="99"/>
    <w:rsid w:val="000707FC"/>
    <w:rPr>
      <w:rFonts w:ascii="Arial" w:hAnsi="Arial" w:cs="Arial"/>
      <w:b/>
      <w:bCs/>
      <w:i/>
      <w:iCs/>
      <w:sz w:val="22"/>
      <w:szCs w:val="22"/>
    </w:rPr>
  </w:style>
  <w:style w:type="paragraph" w:customStyle="1" w:styleId="Style3">
    <w:name w:val="Style3"/>
    <w:basedOn w:val="Normalny"/>
    <w:uiPriority w:val="99"/>
    <w:rsid w:val="000707F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</w:rPr>
  </w:style>
  <w:style w:type="character" w:customStyle="1" w:styleId="FontStyle12">
    <w:name w:val="Font Style12"/>
    <w:uiPriority w:val="99"/>
    <w:rsid w:val="000707FC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08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8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08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8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D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gk.pl/programy-i-fundusze/programy/rzadowy-program-odbudowy-zabytk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6EF0F-4780-46BC-8BE6-978D514A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Violetta Bigda</dc:creator>
  <cp:lastModifiedBy>Lenovo</cp:lastModifiedBy>
  <cp:revision>2</cp:revision>
  <cp:lastPrinted>2023-01-13T13:22:00Z</cp:lastPrinted>
  <dcterms:created xsi:type="dcterms:W3CDTF">2023-01-13T13:55:00Z</dcterms:created>
  <dcterms:modified xsi:type="dcterms:W3CDTF">2023-01-13T13:55:00Z</dcterms:modified>
</cp:coreProperties>
</file>